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60D" w:rsidRPr="0019060D" w:rsidRDefault="00BF247C" w:rsidP="0019060D">
      <w:pPr>
        <w:spacing w:line="600" w:lineRule="exact"/>
        <w:rPr>
          <w:rFonts w:ascii="Times New Roman" w:eastAsia="仿宋_GB2312" w:hAnsi="Times New Roman" w:cs="Times New Roman"/>
          <w:kern w:val="0"/>
          <w:sz w:val="32"/>
          <w:szCs w:val="32"/>
          <w:shd w:val="clear" w:color="auto" w:fill="FFFFFF"/>
          <w:lang w:bidi="a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31.15pt;margin-top:12pt;width:485.25pt;height:77.25pt;z-index:251659264;visibility:visible">
            <v:imagedata r:id="rId8" o:title=""/>
            <w10:wrap type="topAndBottom"/>
          </v:shape>
        </w:pict>
      </w:r>
      <w:bookmarkStart w:id="0" w:name="zhengwen"/>
    </w:p>
    <w:p w:rsidR="0019060D" w:rsidRPr="0019060D" w:rsidRDefault="0019060D" w:rsidP="0019060D">
      <w:pPr>
        <w:spacing w:line="600" w:lineRule="exact"/>
        <w:jc w:val="center"/>
        <w:rPr>
          <w:rFonts w:ascii="方正小标宋简体" w:eastAsia="方正小标宋简体" w:hAnsi="方正小标宋简体" w:cs="Times New Roman"/>
          <w:kern w:val="0"/>
          <w:sz w:val="44"/>
          <w:szCs w:val="44"/>
          <w:shd w:val="clear" w:color="auto" w:fill="FFFFFF"/>
          <w:lang w:bidi="ar"/>
        </w:rPr>
      </w:pPr>
      <w:r w:rsidRPr="0019060D">
        <w:rPr>
          <w:rFonts w:ascii="方正小标宋简体" w:eastAsia="方正小标宋简体" w:hAnsi="方正小标宋简体" w:cs="Times New Roman"/>
          <w:kern w:val="0"/>
          <w:sz w:val="44"/>
          <w:szCs w:val="44"/>
          <w:shd w:val="clear" w:color="auto" w:fill="FFFFFF"/>
          <w:lang w:bidi="ar"/>
        </w:rPr>
        <w:t>湖南商务职业技术学院关于开展</w:t>
      </w:r>
    </w:p>
    <w:p w:rsidR="0019060D" w:rsidRPr="0019060D" w:rsidRDefault="0019060D" w:rsidP="0019060D">
      <w:pPr>
        <w:spacing w:line="600" w:lineRule="exact"/>
        <w:jc w:val="center"/>
        <w:rPr>
          <w:rFonts w:ascii="方正小标宋简体" w:eastAsia="方正小标宋简体" w:hAnsi="方正小标宋简体" w:cs="Times New Roman"/>
          <w:kern w:val="0"/>
          <w:sz w:val="44"/>
          <w:szCs w:val="44"/>
          <w:shd w:val="clear" w:color="auto" w:fill="FFFFFF"/>
          <w:lang w:bidi="ar"/>
        </w:rPr>
      </w:pPr>
      <w:r w:rsidRPr="0019060D">
        <w:rPr>
          <w:rFonts w:ascii="方正小标宋简体" w:eastAsia="方正小标宋简体" w:hAnsi="方正小标宋简体" w:cs="Times New Roman"/>
          <w:kern w:val="0"/>
          <w:sz w:val="44"/>
          <w:szCs w:val="44"/>
          <w:shd w:val="clear" w:color="auto" w:fill="FFFFFF"/>
          <w:lang w:bidi="ar"/>
        </w:rPr>
        <w:t>高水平虚拟教研室立项工作的通知</w:t>
      </w:r>
    </w:p>
    <w:p w:rsidR="0019060D" w:rsidRPr="0019060D" w:rsidRDefault="0019060D" w:rsidP="0019060D">
      <w:pPr>
        <w:spacing w:line="600" w:lineRule="exact"/>
        <w:rPr>
          <w:rFonts w:ascii="Times New Roman" w:eastAsia="仿宋_GB2312" w:hAnsi="Times New Roman" w:cs="Times New Roman"/>
          <w:kern w:val="0"/>
          <w:sz w:val="32"/>
          <w:szCs w:val="32"/>
          <w:shd w:val="clear" w:color="auto" w:fill="FFFFFF"/>
          <w:lang w:bidi="ar"/>
        </w:rPr>
      </w:pPr>
    </w:p>
    <w:p w:rsidR="0019060D" w:rsidRPr="0019060D" w:rsidRDefault="0019060D" w:rsidP="0019060D">
      <w:pPr>
        <w:spacing w:line="600" w:lineRule="exact"/>
        <w:rPr>
          <w:rFonts w:ascii="Times New Roman" w:eastAsia="仿宋_GB2312" w:hAnsi="Times New Roman" w:cs="Times New Roman"/>
          <w:kern w:val="0"/>
          <w:sz w:val="32"/>
          <w:szCs w:val="32"/>
          <w:shd w:val="clear" w:color="auto" w:fill="FFFFFF"/>
          <w:lang w:bidi="ar"/>
        </w:rPr>
      </w:pPr>
      <w:r w:rsidRPr="0019060D">
        <w:rPr>
          <w:rFonts w:ascii="Times New Roman" w:eastAsia="仿宋_GB2312" w:hAnsi="Times New Roman" w:cs="Times New Roman"/>
          <w:kern w:val="0"/>
          <w:sz w:val="32"/>
          <w:szCs w:val="32"/>
          <w:shd w:val="clear" w:color="auto" w:fill="FFFFFF"/>
          <w:lang w:bidi="ar"/>
        </w:rPr>
        <w:t>各部门：</w:t>
      </w:r>
    </w:p>
    <w:p w:rsidR="0019060D" w:rsidRPr="0019060D" w:rsidRDefault="0019060D" w:rsidP="0019060D">
      <w:pPr>
        <w:pStyle w:val="1"/>
        <w:widowControl/>
        <w:shd w:val="clear" w:color="auto" w:fill="FFFFFF"/>
        <w:spacing w:beforeAutospacing="0" w:afterAutospacing="0" w:line="600" w:lineRule="exact"/>
        <w:ind w:firstLineChars="200" w:firstLine="640"/>
        <w:rPr>
          <w:rFonts w:ascii="Times New Roman" w:eastAsia="仿宋_GB2312" w:hAnsi="Times New Roman" w:hint="default"/>
          <w:b w:val="0"/>
          <w:bCs w:val="0"/>
          <w:kern w:val="0"/>
          <w:sz w:val="32"/>
          <w:szCs w:val="32"/>
          <w:shd w:val="clear" w:color="auto" w:fill="FFFFFF"/>
          <w:lang w:bidi="ar"/>
        </w:rPr>
      </w:pPr>
      <w:r w:rsidRPr="0019060D">
        <w:rPr>
          <w:rFonts w:ascii="Times New Roman" w:eastAsia="仿宋_GB2312" w:hAnsi="Times New Roman" w:hint="default"/>
          <w:b w:val="0"/>
          <w:bCs w:val="0"/>
          <w:kern w:val="0"/>
          <w:sz w:val="32"/>
          <w:szCs w:val="32"/>
          <w:shd w:val="clear" w:color="auto" w:fill="FFFFFF"/>
          <w:lang w:bidi="ar"/>
        </w:rPr>
        <w:t>根据教育部《关于深化职业教育教学关键要素改革的意见》和学校</w:t>
      </w:r>
      <w:r w:rsidRPr="0019060D">
        <w:rPr>
          <w:rFonts w:ascii="Times New Roman" w:eastAsia="仿宋_GB2312" w:hAnsi="Times New Roman" w:hint="default"/>
          <w:b w:val="0"/>
          <w:bCs w:val="0"/>
          <w:kern w:val="0"/>
          <w:sz w:val="32"/>
          <w:szCs w:val="32"/>
          <w:shd w:val="clear" w:color="auto" w:fill="FFFFFF"/>
          <w:lang w:bidi="ar"/>
        </w:rPr>
        <w:t>“</w:t>
      </w:r>
      <w:r w:rsidRPr="0019060D">
        <w:rPr>
          <w:rFonts w:ascii="Times New Roman" w:eastAsia="仿宋_GB2312" w:hAnsi="Times New Roman" w:hint="default"/>
          <w:b w:val="0"/>
          <w:bCs w:val="0"/>
          <w:kern w:val="0"/>
          <w:sz w:val="32"/>
          <w:szCs w:val="32"/>
          <w:shd w:val="clear" w:color="auto" w:fill="FFFFFF"/>
          <w:lang w:bidi="ar"/>
        </w:rPr>
        <w:t>三步走</w:t>
      </w:r>
      <w:r w:rsidRPr="0019060D">
        <w:rPr>
          <w:rFonts w:ascii="Times New Roman" w:eastAsia="仿宋_GB2312" w:hAnsi="Times New Roman" w:hint="default"/>
          <w:b w:val="0"/>
          <w:bCs w:val="0"/>
          <w:kern w:val="0"/>
          <w:sz w:val="32"/>
          <w:szCs w:val="32"/>
          <w:shd w:val="clear" w:color="auto" w:fill="FFFFFF"/>
          <w:lang w:bidi="ar"/>
        </w:rPr>
        <w:t>”</w:t>
      </w:r>
      <w:r w:rsidRPr="0019060D">
        <w:rPr>
          <w:rFonts w:ascii="Times New Roman" w:eastAsia="仿宋_GB2312" w:hAnsi="Times New Roman" w:hint="default"/>
          <w:b w:val="0"/>
          <w:bCs w:val="0"/>
          <w:kern w:val="0"/>
          <w:sz w:val="32"/>
          <w:szCs w:val="32"/>
          <w:shd w:val="clear" w:color="auto" w:fill="FFFFFF"/>
          <w:lang w:bidi="ar"/>
        </w:rPr>
        <w:t>战略，为整合校内外优质教学资源，打造职业教育领域的高水平教师教学团队，适应学校深化教育教学改革的新形势，经学校研究决定，组织开展高水平虚拟教研室立项工作，具体通知如下：</w:t>
      </w:r>
    </w:p>
    <w:p w:rsidR="0019060D" w:rsidRPr="0019060D" w:rsidRDefault="0019060D" w:rsidP="0019060D">
      <w:pPr>
        <w:spacing w:line="600" w:lineRule="exact"/>
        <w:ind w:firstLineChars="200" w:firstLine="640"/>
        <w:rPr>
          <w:rFonts w:ascii="黑体" w:eastAsia="黑体" w:hAnsi="黑体" w:cs="Times New Roman"/>
          <w:sz w:val="32"/>
          <w:szCs w:val="32"/>
        </w:rPr>
      </w:pPr>
      <w:r w:rsidRPr="0019060D">
        <w:rPr>
          <w:rFonts w:ascii="黑体" w:eastAsia="黑体" w:hAnsi="黑体" w:cs="Times New Roman"/>
          <w:sz w:val="32"/>
          <w:szCs w:val="32"/>
        </w:rPr>
        <w:t>一、建设目标</w:t>
      </w:r>
    </w:p>
    <w:p w:rsidR="0019060D" w:rsidRPr="0019060D" w:rsidRDefault="0019060D" w:rsidP="0019060D">
      <w:pPr>
        <w:pStyle w:val="a7"/>
        <w:widowControl/>
        <w:spacing w:beforeAutospacing="0" w:afterAutospacing="0" w:line="600" w:lineRule="exact"/>
        <w:ind w:firstLineChars="200" w:firstLine="640"/>
        <w:textAlignment w:val="center"/>
        <w:rPr>
          <w:rFonts w:ascii="Times New Roman" w:eastAsia="仿宋_GB2312" w:hAnsi="Times New Roman"/>
          <w:sz w:val="32"/>
          <w:szCs w:val="32"/>
        </w:rPr>
      </w:pPr>
      <w:r w:rsidRPr="0019060D">
        <w:rPr>
          <w:rFonts w:ascii="Times New Roman" w:eastAsia="仿宋_GB2312" w:hAnsi="Times New Roman"/>
          <w:sz w:val="32"/>
          <w:szCs w:val="32"/>
        </w:rPr>
        <w:t>通过三年试点建设，探索</w:t>
      </w:r>
      <w:r w:rsidRPr="0019060D">
        <w:rPr>
          <w:rFonts w:ascii="Times New Roman" w:eastAsia="仿宋_GB2312" w:hAnsi="Times New Roman"/>
          <w:sz w:val="32"/>
          <w:szCs w:val="32"/>
        </w:rPr>
        <w:t>“</w:t>
      </w:r>
      <w:r w:rsidRPr="0019060D">
        <w:rPr>
          <w:rFonts w:ascii="Times New Roman" w:eastAsia="仿宋_GB2312" w:hAnsi="Times New Roman"/>
          <w:sz w:val="32"/>
          <w:szCs w:val="32"/>
        </w:rPr>
        <w:t>智能</w:t>
      </w:r>
      <w:r w:rsidRPr="0019060D">
        <w:rPr>
          <w:rFonts w:ascii="Times New Roman" w:eastAsia="仿宋_GB2312" w:hAnsi="Times New Roman"/>
          <w:sz w:val="32"/>
          <w:szCs w:val="32"/>
        </w:rPr>
        <w:t>+”</w:t>
      </w:r>
      <w:r w:rsidRPr="0019060D">
        <w:rPr>
          <w:rFonts w:ascii="Times New Roman" w:eastAsia="仿宋_GB2312" w:hAnsi="Times New Roman"/>
          <w:sz w:val="32"/>
          <w:szCs w:val="32"/>
        </w:rPr>
        <w:t>时代新型基层教学组织的建设路径、运行模式、评价标准，建设一批理念先进、覆盖全面、功能完备的虚拟教研室，培养一批高水平教学团队，培育一批标志</w:t>
      </w:r>
      <w:proofErr w:type="gramStart"/>
      <w:r w:rsidRPr="0019060D">
        <w:rPr>
          <w:rFonts w:ascii="Times New Roman" w:eastAsia="仿宋_GB2312" w:hAnsi="Times New Roman"/>
          <w:sz w:val="32"/>
          <w:szCs w:val="32"/>
        </w:rPr>
        <w:t>性教学</w:t>
      </w:r>
      <w:proofErr w:type="gramEnd"/>
      <w:r w:rsidRPr="0019060D">
        <w:rPr>
          <w:rFonts w:ascii="Times New Roman" w:eastAsia="仿宋_GB2312" w:hAnsi="Times New Roman"/>
          <w:sz w:val="32"/>
          <w:szCs w:val="32"/>
        </w:rPr>
        <w:t>研究与实践成果，打造教师教学发展共同体和质量文化，全面提升教师职业能力。</w:t>
      </w:r>
    </w:p>
    <w:p w:rsidR="0019060D" w:rsidRPr="0019060D" w:rsidRDefault="0019060D" w:rsidP="0019060D">
      <w:pPr>
        <w:spacing w:line="600" w:lineRule="exact"/>
        <w:ind w:firstLineChars="200" w:firstLine="640"/>
        <w:rPr>
          <w:rFonts w:ascii="黑体" w:eastAsia="黑体" w:hAnsi="黑体" w:cs="Times New Roman"/>
          <w:sz w:val="32"/>
          <w:szCs w:val="32"/>
        </w:rPr>
      </w:pPr>
      <w:r w:rsidRPr="0019060D">
        <w:rPr>
          <w:rFonts w:ascii="黑体" w:eastAsia="黑体" w:hAnsi="黑体" w:cs="Times New Roman"/>
          <w:sz w:val="32"/>
          <w:szCs w:val="32"/>
        </w:rPr>
        <w:t>二、立项计划</w:t>
      </w:r>
    </w:p>
    <w:p w:rsidR="0019060D" w:rsidRPr="0019060D" w:rsidRDefault="0019060D" w:rsidP="0019060D">
      <w:pPr>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根据《湖南商务职业技术学院</w:t>
      </w:r>
      <w:r w:rsidRPr="0019060D">
        <w:rPr>
          <w:rFonts w:ascii="Times New Roman" w:eastAsia="仿宋_GB2312" w:hAnsi="Times New Roman" w:cs="Times New Roman"/>
          <w:sz w:val="32"/>
          <w:szCs w:val="32"/>
        </w:rPr>
        <w:t>“</w:t>
      </w:r>
      <w:r w:rsidRPr="0019060D">
        <w:rPr>
          <w:rFonts w:ascii="Times New Roman" w:eastAsia="仿宋_GB2312" w:hAnsi="Times New Roman" w:cs="Times New Roman"/>
          <w:sz w:val="32"/>
          <w:szCs w:val="32"/>
        </w:rPr>
        <w:t>十五五</w:t>
      </w:r>
      <w:r w:rsidRPr="0019060D">
        <w:rPr>
          <w:rFonts w:ascii="Times New Roman" w:eastAsia="仿宋_GB2312" w:hAnsi="Times New Roman" w:cs="Times New Roman"/>
          <w:sz w:val="32"/>
          <w:szCs w:val="32"/>
        </w:rPr>
        <w:t>”</w:t>
      </w:r>
      <w:r w:rsidRPr="0019060D">
        <w:rPr>
          <w:rFonts w:ascii="Times New Roman" w:eastAsia="仿宋_GB2312" w:hAnsi="Times New Roman" w:cs="Times New Roman"/>
          <w:sz w:val="32"/>
          <w:szCs w:val="32"/>
        </w:rPr>
        <w:t>事业发展规划》和《湖南商务职业技术学院</w:t>
      </w:r>
      <w:r w:rsidRPr="0019060D">
        <w:rPr>
          <w:rFonts w:ascii="Times New Roman" w:eastAsia="仿宋_GB2312" w:hAnsi="Times New Roman" w:cs="Times New Roman"/>
          <w:sz w:val="32"/>
          <w:szCs w:val="32"/>
        </w:rPr>
        <w:t>2026</w:t>
      </w:r>
      <w:r w:rsidRPr="0019060D">
        <w:rPr>
          <w:rFonts w:ascii="Times New Roman" w:eastAsia="仿宋_GB2312" w:hAnsi="Times New Roman" w:cs="Times New Roman"/>
          <w:sz w:val="32"/>
          <w:szCs w:val="32"/>
        </w:rPr>
        <w:t>年教学工作要点》，计划围绕课程、教材、教学研究改革专题构建跨专业、跨院系、</w:t>
      </w:r>
      <w:r w:rsidRPr="0019060D">
        <w:rPr>
          <w:rFonts w:ascii="Times New Roman" w:eastAsia="仿宋_GB2312" w:hAnsi="Times New Roman" w:cs="Times New Roman"/>
          <w:sz w:val="32"/>
          <w:szCs w:val="32"/>
        </w:rPr>
        <w:lastRenderedPageBreak/>
        <w:t>跨时空、跨地域的产教融合教学研究与交流平台，立项不超过</w:t>
      </w:r>
      <w:r w:rsidRPr="0019060D">
        <w:rPr>
          <w:rFonts w:ascii="Times New Roman" w:eastAsia="仿宋_GB2312" w:hAnsi="Times New Roman" w:cs="Times New Roman"/>
          <w:sz w:val="32"/>
          <w:szCs w:val="32"/>
        </w:rPr>
        <w:t>10</w:t>
      </w:r>
      <w:r w:rsidRPr="0019060D">
        <w:rPr>
          <w:rFonts w:ascii="Times New Roman" w:eastAsia="仿宋_GB2312" w:hAnsi="Times New Roman" w:cs="Times New Roman"/>
          <w:sz w:val="32"/>
          <w:szCs w:val="32"/>
        </w:rPr>
        <w:t>个高水平虚拟教研室建设试点。</w:t>
      </w:r>
    </w:p>
    <w:p w:rsidR="0019060D" w:rsidRPr="0019060D" w:rsidRDefault="0019060D" w:rsidP="0019060D">
      <w:pPr>
        <w:spacing w:line="600" w:lineRule="exact"/>
        <w:ind w:firstLineChars="200" w:firstLine="640"/>
        <w:rPr>
          <w:rFonts w:ascii="黑体" w:eastAsia="黑体" w:hAnsi="黑体" w:cs="Times New Roman"/>
          <w:sz w:val="32"/>
          <w:szCs w:val="32"/>
        </w:rPr>
      </w:pPr>
      <w:r w:rsidRPr="0019060D">
        <w:rPr>
          <w:rFonts w:ascii="黑体" w:eastAsia="黑体" w:hAnsi="黑体" w:cs="Times New Roman"/>
          <w:sz w:val="32"/>
          <w:szCs w:val="32"/>
        </w:rPr>
        <w:t>三、申报要求</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1.</w:t>
      </w:r>
      <w:r w:rsidRPr="0019060D">
        <w:rPr>
          <w:rFonts w:ascii="Times New Roman" w:eastAsia="仿宋_GB2312" w:hAnsi="Times New Roman" w:cs="Times New Roman"/>
          <w:sz w:val="32"/>
          <w:szCs w:val="32"/>
        </w:rPr>
        <w:t>主题聚焦。申请建立的虚拟教研室应主动服务学校重点专业与课程建设，基于课程、教材、跨学科（专业）课程群的教学改革前沿课题，重点解决教育教学过程中的关键问题、重点问题和难点问题。</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分类建设。虚拟教研室一般分为课程（群）教学类、教材建设类和教学改革研究类三个类别。</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3.</w:t>
      </w:r>
      <w:r w:rsidRPr="0019060D">
        <w:rPr>
          <w:rFonts w:ascii="Times New Roman" w:eastAsia="仿宋_GB2312" w:hAnsi="Times New Roman" w:cs="Times New Roman"/>
          <w:sz w:val="32"/>
          <w:szCs w:val="32"/>
        </w:rPr>
        <w:t>负责人遴选。虚拟教研室负责人应具有副高级及以上职称，有一定的前期理论研究基础和丰富的教学实践经验，承担（</w:t>
      </w:r>
      <w:proofErr w:type="gramStart"/>
      <w:r w:rsidRPr="0019060D">
        <w:rPr>
          <w:rFonts w:ascii="Times New Roman" w:eastAsia="仿宋_GB2312" w:hAnsi="Times New Roman" w:cs="Times New Roman"/>
          <w:sz w:val="32"/>
          <w:szCs w:val="32"/>
        </w:rPr>
        <w:t>含主持</w:t>
      </w:r>
      <w:proofErr w:type="gramEnd"/>
      <w:r w:rsidRPr="0019060D">
        <w:rPr>
          <w:rFonts w:ascii="Times New Roman" w:eastAsia="仿宋_GB2312" w:hAnsi="Times New Roman" w:cs="Times New Roman"/>
          <w:sz w:val="32"/>
          <w:szCs w:val="32"/>
        </w:rPr>
        <w:t>或排名前</w:t>
      </w: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w:t>
      </w:r>
      <w:proofErr w:type="gramStart"/>
      <w:r w:rsidRPr="0019060D">
        <w:rPr>
          <w:rFonts w:ascii="Times New Roman" w:eastAsia="仿宋_GB2312" w:hAnsi="Times New Roman" w:cs="Times New Roman"/>
          <w:sz w:val="32"/>
          <w:szCs w:val="32"/>
        </w:rPr>
        <w:t>过厅</w:t>
      </w:r>
      <w:proofErr w:type="gramEnd"/>
      <w:r w:rsidRPr="0019060D">
        <w:rPr>
          <w:rFonts w:ascii="Times New Roman" w:eastAsia="仿宋_GB2312" w:hAnsi="Times New Roman" w:cs="Times New Roman"/>
          <w:sz w:val="32"/>
          <w:szCs w:val="32"/>
        </w:rPr>
        <w:t>级及以上教研教改项目，有较强的研究能力、组织能力和领导能力。</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4.</w:t>
      </w:r>
      <w:r w:rsidRPr="0019060D">
        <w:rPr>
          <w:rFonts w:ascii="Times New Roman" w:eastAsia="仿宋_GB2312" w:hAnsi="Times New Roman" w:cs="Times New Roman"/>
          <w:sz w:val="32"/>
          <w:szCs w:val="32"/>
        </w:rPr>
        <w:t>团队建设。虚拟教研室创始成员不少于</w:t>
      </w:r>
      <w:r w:rsidRPr="0019060D">
        <w:rPr>
          <w:rFonts w:ascii="Times New Roman" w:eastAsia="仿宋_GB2312" w:hAnsi="Times New Roman" w:cs="Times New Roman"/>
          <w:sz w:val="32"/>
          <w:szCs w:val="32"/>
        </w:rPr>
        <w:t>10</w:t>
      </w:r>
      <w:r w:rsidRPr="0019060D">
        <w:rPr>
          <w:rFonts w:ascii="Times New Roman" w:eastAsia="仿宋_GB2312" w:hAnsi="Times New Roman" w:cs="Times New Roman"/>
          <w:sz w:val="32"/>
          <w:szCs w:val="32"/>
        </w:rPr>
        <w:t>人（含教研室负责人），其中行业企业专家、校外教师（（含其他院校、科研院所）占比不低于</w:t>
      </w:r>
      <w:r w:rsidRPr="0019060D">
        <w:rPr>
          <w:rFonts w:ascii="Times New Roman" w:eastAsia="仿宋_GB2312" w:hAnsi="Times New Roman" w:cs="Times New Roman"/>
          <w:sz w:val="32"/>
          <w:szCs w:val="32"/>
        </w:rPr>
        <w:t>40%</w:t>
      </w:r>
      <w:r w:rsidRPr="0019060D">
        <w:rPr>
          <w:rFonts w:ascii="Times New Roman" w:eastAsia="仿宋_GB2312" w:hAnsi="Times New Roman" w:cs="Times New Roman"/>
          <w:sz w:val="32"/>
          <w:szCs w:val="32"/>
        </w:rPr>
        <w:t>（即至少</w:t>
      </w:r>
      <w:r w:rsidRPr="0019060D">
        <w:rPr>
          <w:rFonts w:ascii="Times New Roman" w:eastAsia="仿宋_GB2312" w:hAnsi="Times New Roman" w:cs="Times New Roman"/>
          <w:sz w:val="32"/>
          <w:szCs w:val="32"/>
        </w:rPr>
        <w:t>4</w:t>
      </w:r>
      <w:r w:rsidRPr="0019060D">
        <w:rPr>
          <w:rFonts w:ascii="Times New Roman" w:eastAsia="仿宋_GB2312" w:hAnsi="Times New Roman" w:cs="Times New Roman"/>
          <w:sz w:val="32"/>
          <w:szCs w:val="32"/>
        </w:rPr>
        <w:t>人）。团队须具有相对稳定的高水平教学研究和实践团队。团队成员需承担实质性教研任务，不得挂名。通过校企协同、校际联动，促进教育资源在更大范围内的流通与共享，形成多元主体协同育人的良好格局。</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5.</w:t>
      </w:r>
      <w:r w:rsidRPr="0019060D">
        <w:rPr>
          <w:rFonts w:ascii="Times New Roman" w:eastAsia="仿宋_GB2312" w:hAnsi="Times New Roman" w:cs="Times New Roman"/>
          <w:sz w:val="32"/>
          <w:szCs w:val="32"/>
        </w:rPr>
        <w:t>限额申报。每个院部可推荐申报</w:t>
      </w:r>
      <w:r w:rsidRPr="0019060D">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个虚拟教研室。每个申报人</w:t>
      </w:r>
      <w:proofErr w:type="gramStart"/>
      <w:r w:rsidRPr="0019060D">
        <w:rPr>
          <w:rFonts w:ascii="Times New Roman" w:eastAsia="仿宋_GB2312" w:hAnsi="Times New Roman" w:cs="Times New Roman"/>
          <w:sz w:val="32"/>
          <w:szCs w:val="32"/>
        </w:rPr>
        <w:t>限主持</w:t>
      </w:r>
      <w:proofErr w:type="gramEnd"/>
      <w:r w:rsidRPr="0019060D">
        <w:rPr>
          <w:rFonts w:ascii="Times New Roman" w:eastAsia="仿宋_GB2312" w:hAnsi="Times New Roman" w:cs="Times New Roman"/>
          <w:sz w:val="32"/>
          <w:szCs w:val="32"/>
        </w:rPr>
        <w:t>申报</w:t>
      </w:r>
      <w:r w:rsidRPr="0019060D">
        <w:rPr>
          <w:rFonts w:ascii="Times New Roman" w:eastAsia="仿宋_GB2312" w:hAnsi="Times New Roman" w:cs="Times New Roman"/>
          <w:sz w:val="32"/>
          <w:szCs w:val="32"/>
        </w:rPr>
        <w:t>1</w:t>
      </w:r>
      <w:r w:rsidRPr="0019060D">
        <w:rPr>
          <w:rFonts w:ascii="Times New Roman" w:eastAsia="仿宋_GB2312" w:hAnsi="Times New Roman" w:cs="Times New Roman"/>
          <w:sz w:val="32"/>
          <w:szCs w:val="32"/>
        </w:rPr>
        <w:t>项，参与不超过</w:t>
      </w:r>
      <w:r w:rsidRPr="0019060D">
        <w:rPr>
          <w:rFonts w:ascii="Times New Roman" w:eastAsia="仿宋_GB2312" w:hAnsi="Times New Roman" w:cs="Times New Roman"/>
          <w:sz w:val="32"/>
          <w:szCs w:val="32"/>
        </w:rPr>
        <w:t>1</w:t>
      </w:r>
      <w:r w:rsidRPr="0019060D">
        <w:rPr>
          <w:rFonts w:ascii="Times New Roman" w:eastAsia="仿宋_GB2312" w:hAnsi="Times New Roman" w:cs="Times New Roman"/>
          <w:sz w:val="32"/>
          <w:szCs w:val="32"/>
        </w:rPr>
        <w:t>项（不含主持）；不主持申报时参与不超过</w:t>
      </w: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项。各学院要做好统筹规划，原</w:t>
      </w:r>
      <w:r w:rsidRPr="0019060D">
        <w:rPr>
          <w:rFonts w:ascii="Times New Roman" w:eastAsia="仿宋_GB2312" w:hAnsi="Times New Roman" w:cs="Times New Roman"/>
          <w:sz w:val="32"/>
          <w:szCs w:val="32"/>
        </w:rPr>
        <w:lastRenderedPageBreak/>
        <w:t>则上申报的虚拟教研室不得重复。</w:t>
      </w:r>
    </w:p>
    <w:p w:rsidR="0019060D" w:rsidRPr="0019060D" w:rsidRDefault="0019060D" w:rsidP="0019060D">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sidRPr="0019060D">
        <w:rPr>
          <w:rFonts w:ascii="黑体" w:eastAsia="黑体" w:hAnsi="黑体" w:cs="Times New Roman"/>
          <w:sz w:val="32"/>
          <w:szCs w:val="32"/>
        </w:rPr>
        <w:t>、申报程序与材料提交</w:t>
      </w:r>
    </w:p>
    <w:p w:rsidR="0019060D" w:rsidRPr="0019060D" w:rsidRDefault="0019060D" w:rsidP="0019060D">
      <w:pPr>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1.</w:t>
      </w:r>
      <w:r w:rsidRPr="0019060D">
        <w:rPr>
          <w:rFonts w:ascii="Times New Roman" w:eastAsia="仿宋_GB2312" w:hAnsi="Times New Roman" w:cs="Times New Roman"/>
          <w:sz w:val="32"/>
          <w:szCs w:val="32"/>
        </w:rPr>
        <w:t>项目申请</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由发起教师所在学院牵头申报，填写项目申报书（附件</w:t>
      </w:r>
      <w:r w:rsidRPr="0019060D">
        <w:rPr>
          <w:rFonts w:ascii="Times New Roman" w:eastAsia="仿宋_GB2312" w:hAnsi="Times New Roman" w:cs="Times New Roman"/>
          <w:sz w:val="32"/>
          <w:szCs w:val="32"/>
        </w:rPr>
        <w:t>1</w:t>
      </w:r>
      <w:r w:rsidRPr="0019060D">
        <w:rPr>
          <w:rFonts w:ascii="Times New Roman" w:eastAsia="仿宋_GB2312" w:hAnsi="Times New Roman" w:cs="Times New Roman"/>
          <w:sz w:val="32"/>
          <w:szCs w:val="32"/>
        </w:rPr>
        <w:t>），提交至院（部）。鼓励跨学科、跨专业、跨学院、跨学校产教研联合申报。</w:t>
      </w:r>
    </w:p>
    <w:p w:rsidR="0019060D" w:rsidRPr="0019060D" w:rsidRDefault="0019060D" w:rsidP="0019060D">
      <w:pPr>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部门推荐</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院（部）对申报材料进行审核初评，填写审核意见后择优推荐至学校。项目申报书（签字盖章扫描</w:t>
      </w:r>
      <w:proofErr w:type="spellStart"/>
      <w:r w:rsidRPr="0019060D">
        <w:rPr>
          <w:rFonts w:ascii="Times New Roman" w:eastAsia="仿宋_GB2312" w:hAnsi="Times New Roman" w:cs="Times New Roman"/>
          <w:sz w:val="32"/>
          <w:szCs w:val="32"/>
        </w:rPr>
        <w:t>PDF+Word</w:t>
      </w:r>
      <w:proofErr w:type="spellEnd"/>
      <w:r w:rsidRPr="0019060D">
        <w:rPr>
          <w:rFonts w:ascii="Times New Roman" w:eastAsia="仿宋_GB2312" w:hAnsi="Times New Roman" w:cs="Times New Roman"/>
          <w:sz w:val="32"/>
          <w:szCs w:val="32"/>
        </w:rPr>
        <w:t>版）和申报汇总表（附件</w:t>
      </w: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，签字盖章</w:t>
      </w:r>
      <w:proofErr w:type="spellStart"/>
      <w:r w:rsidRPr="0019060D">
        <w:rPr>
          <w:rFonts w:ascii="Times New Roman" w:eastAsia="仿宋_GB2312" w:hAnsi="Times New Roman" w:cs="Times New Roman"/>
          <w:sz w:val="32"/>
          <w:szCs w:val="32"/>
        </w:rPr>
        <w:t>PDF+Excel</w:t>
      </w:r>
      <w:proofErr w:type="spellEnd"/>
      <w:r w:rsidRPr="0019060D">
        <w:rPr>
          <w:rFonts w:ascii="Times New Roman" w:eastAsia="仿宋_GB2312" w:hAnsi="Times New Roman" w:cs="Times New Roman"/>
          <w:sz w:val="32"/>
          <w:szCs w:val="32"/>
        </w:rPr>
        <w:t>版）</w:t>
      </w:r>
      <w:r w:rsidRPr="0019060D">
        <w:rPr>
          <w:rFonts w:ascii="Times New Roman" w:eastAsia="仿宋_GB2312" w:hAnsi="Times New Roman" w:cs="Times New Roman"/>
          <w:kern w:val="0"/>
          <w:sz w:val="32"/>
          <w:szCs w:val="32"/>
          <w:shd w:val="clear" w:color="auto" w:fill="FFFFFF"/>
          <w:lang w:bidi="ar"/>
        </w:rPr>
        <w:t>一并报送</w:t>
      </w:r>
      <w:r w:rsidRPr="0019060D">
        <w:rPr>
          <w:rFonts w:ascii="Times New Roman" w:eastAsia="仿宋_GB2312" w:hAnsi="Times New Roman" w:cs="Times New Roman"/>
          <w:sz w:val="32"/>
          <w:szCs w:val="32"/>
        </w:rPr>
        <w:t>。</w:t>
      </w:r>
    </w:p>
    <w:p w:rsidR="0019060D" w:rsidRPr="0019060D" w:rsidRDefault="0019060D" w:rsidP="00BF247C">
      <w:pPr>
        <w:widowControl/>
        <w:spacing w:line="600" w:lineRule="exact"/>
        <w:ind w:firstLineChars="200" w:firstLine="640"/>
        <w:jc w:val="left"/>
        <w:rPr>
          <w:rFonts w:ascii="Times New Roman" w:eastAsia="仿宋_GB2312" w:hAnsi="Times New Roman" w:cs="Times New Roman"/>
          <w:sz w:val="32"/>
          <w:szCs w:val="32"/>
        </w:rPr>
      </w:pPr>
      <w:r w:rsidRPr="0019060D">
        <w:rPr>
          <w:rFonts w:ascii="Times New Roman" w:eastAsia="仿宋_GB2312" w:hAnsi="Times New Roman" w:cs="Times New Roman"/>
          <w:sz w:val="32"/>
          <w:szCs w:val="32"/>
          <w:shd w:val="clear" w:color="auto" w:fill="FFFFFF"/>
        </w:rPr>
        <w:t>申报书分项目打包压缩后一次报送。</w:t>
      </w:r>
      <w:r w:rsidRPr="0019060D">
        <w:rPr>
          <w:rFonts w:ascii="Times New Roman" w:eastAsia="仿宋_GB2312" w:hAnsi="Times New Roman" w:cs="Times New Roman"/>
          <w:kern w:val="0"/>
          <w:sz w:val="32"/>
          <w:szCs w:val="32"/>
          <w:shd w:val="clear" w:color="auto" w:fill="FFFFFF"/>
          <w:lang w:bidi="ar"/>
        </w:rPr>
        <w:t>压缩文件夹和邮件</w:t>
      </w:r>
      <w:r w:rsidRPr="0019060D">
        <w:rPr>
          <w:rFonts w:ascii="Times New Roman" w:eastAsia="仿宋_GB2312" w:hAnsi="Times New Roman" w:cs="Times New Roman"/>
          <w:sz w:val="32"/>
          <w:szCs w:val="32"/>
          <w:shd w:val="clear" w:color="auto" w:fill="FFFFFF"/>
        </w:rPr>
        <w:t>请分别</w:t>
      </w:r>
      <w:r w:rsidRPr="0019060D">
        <w:rPr>
          <w:rFonts w:ascii="Times New Roman" w:eastAsia="仿宋_GB2312" w:hAnsi="Times New Roman" w:cs="Times New Roman"/>
          <w:kern w:val="0"/>
          <w:sz w:val="32"/>
          <w:szCs w:val="32"/>
          <w:shd w:val="clear" w:color="auto" w:fill="FFFFFF"/>
          <w:lang w:bidi="ar"/>
        </w:rPr>
        <w:t>以</w:t>
      </w:r>
      <w:r w:rsidRPr="0019060D">
        <w:rPr>
          <w:rFonts w:ascii="Times New Roman" w:eastAsia="仿宋_GB2312" w:hAnsi="Times New Roman" w:cs="Times New Roman"/>
          <w:sz w:val="32"/>
          <w:szCs w:val="32"/>
          <w:shd w:val="clear" w:color="auto" w:fill="FFFFFF"/>
        </w:rPr>
        <w:t>“</w:t>
      </w:r>
      <w:r w:rsidRPr="0019060D">
        <w:rPr>
          <w:rFonts w:ascii="Times New Roman" w:eastAsia="仿宋_GB2312" w:hAnsi="Times New Roman" w:cs="Times New Roman"/>
          <w:sz w:val="32"/>
          <w:szCs w:val="32"/>
          <w:shd w:val="clear" w:color="auto" w:fill="FFFFFF"/>
        </w:rPr>
        <w:t>部门</w:t>
      </w:r>
      <w:r w:rsidRPr="0019060D">
        <w:rPr>
          <w:rFonts w:ascii="Times New Roman" w:eastAsia="仿宋_GB2312" w:hAnsi="Times New Roman" w:cs="Times New Roman"/>
          <w:sz w:val="32"/>
          <w:szCs w:val="32"/>
          <w:shd w:val="clear" w:color="auto" w:fill="FFFFFF"/>
        </w:rPr>
        <w:t>+</w:t>
      </w:r>
      <w:r w:rsidRPr="0019060D">
        <w:rPr>
          <w:rFonts w:ascii="Times New Roman" w:eastAsia="仿宋_GB2312" w:hAnsi="Times New Roman" w:cs="Times New Roman"/>
          <w:sz w:val="32"/>
          <w:szCs w:val="32"/>
          <w:shd w:val="clear" w:color="auto" w:fill="FFFFFF"/>
        </w:rPr>
        <w:t>虚拟教研室申报</w:t>
      </w:r>
      <w:r w:rsidRPr="0019060D">
        <w:rPr>
          <w:rFonts w:ascii="Times New Roman" w:eastAsia="仿宋_GB2312" w:hAnsi="Times New Roman" w:cs="Times New Roman"/>
          <w:sz w:val="32"/>
          <w:szCs w:val="32"/>
          <w:shd w:val="clear" w:color="auto" w:fill="FFFFFF"/>
        </w:rPr>
        <w:t>”</w:t>
      </w:r>
      <w:r w:rsidRPr="0019060D">
        <w:rPr>
          <w:rFonts w:ascii="Times New Roman" w:eastAsia="仿宋_GB2312" w:hAnsi="Times New Roman" w:cs="Times New Roman"/>
          <w:sz w:val="32"/>
          <w:szCs w:val="32"/>
          <w:shd w:val="clear" w:color="auto" w:fill="FFFFFF"/>
        </w:rPr>
        <w:t>的方式命名；每个申报书以</w:t>
      </w:r>
      <w:r w:rsidRPr="0019060D">
        <w:rPr>
          <w:rFonts w:ascii="Times New Roman" w:eastAsia="仿宋_GB2312" w:hAnsi="Times New Roman" w:cs="Times New Roman"/>
          <w:sz w:val="32"/>
          <w:szCs w:val="32"/>
          <w:shd w:val="clear" w:color="auto" w:fill="FFFFFF"/>
        </w:rPr>
        <w:t>“</w:t>
      </w:r>
      <w:r w:rsidRPr="0019060D">
        <w:rPr>
          <w:rFonts w:ascii="Times New Roman" w:eastAsia="仿宋_GB2312" w:hAnsi="Times New Roman" w:cs="Times New Roman"/>
          <w:sz w:val="32"/>
          <w:szCs w:val="32"/>
          <w:shd w:val="clear" w:color="auto" w:fill="FFFFFF"/>
        </w:rPr>
        <w:t>部门</w:t>
      </w:r>
      <w:r w:rsidRPr="0019060D">
        <w:rPr>
          <w:rFonts w:ascii="Times New Roman" w:eastAsia="仿宋_GB2312" w:hAnsi="Times New Roman" w:cs="Times New Roman"/>
          <w:sz w:val="32"/>
          <w:szCs w:val="32"/>
          <w:shd w:val="clear" w:color="auto" w:fill="FFFFFF"/>
        </w:rPr>
        <w:t>+</w:t>
      </w:r>
      <w:r w:rsidRPr="0019060D">
        <w:rPr>
          <w:rFonts w:ascii="Times New Roman" w:eastAsia="仿宋_GB2312" w:hAnsi="Times New Roman" w:cs="Times New Roman"/>
          <w:sz w:val="32"/>
          <w:szCs w:val="32"/>
          <w:shd w:val="clear" w:color="auto" w:fill="FFFFFF"/>
        </w:rPr>
        <w:t>教研室负责人</w:t>
      </w:r>
      <w:r w:rsidRPr="0019060D">
        <w:rPr>
          <w:rFonts w:ascii="Times New Roman" w:eastAsia="仿宋_GB2312" w:hAnsi="Times New Roman" w:cs="Times New Roman"/>
          <w:sz w:val="32"/>
          <w:szCs w:val="32"/>
          <w:shd w:val="clear" w:color="auto" w:fill="FFFFFF"/>
        </w:rPr>
        <w:t>+</w:t>
      </w:r>
      <w:r w:rsidRPr="0019060D">
        <w:rPr>
          <w:rFonts w:ascii="Times New Roman" w:eastAsia="仿宋_GB2312" w:hAnsi="Times New Roman" w:cs="Times New Roman"/>
          <w:sz w:val="32"/>
          <w:szCs w:val="32"/>
          <w:shd w:val="clear" w:color="auto" w:fill="FFFFFF"/>
        </w:rPr>
        <w:t>虚拟教研室名称</w:t>
      </w:r>
      <w:r w:rsidRPr="0019060D">
        <w:rPr>
          <w:rFonts w:ascii="Times New Roman" w:eastAsia="仿宋_GB2312" w:hAnsi="Times New Roman" w:cs="Times New Roman"/>
          <w:sz w:val="32"/>
          <w:szCs w:val="32"/>
          <w:shd w:val="clear" w:color="auto" w:fill="FFFFFF"/>
        </w:rPr>
        <w:t>”</w:t>
      </w:r>
      <w:r w:rsidRPr="0019060D">
        <w:rPr>
          <w:rFonts w:ascii="Times New Roman" w:eastAsia="仿宋_GB2312" w:hAnsi="Times New Roman" w:cs="Times New Roman"/>
          <w:sz w:val="32"/>
          <w:szCs w:val="32"/>
          <w:shd w:val="clear" w:color="auto" w:fill="FFFFFF"/>
        </w:rPr>
        <w:t>的方式命名</w:t>
      </w:r>
      <w:r w:rsidRPr="0019060D">
        <w:rPr>
          <w:rFonts w:ascii="Times New Roman" w:eastAsia="仿宋_GB2312" w:hAnsi="Times New Roman" w:cs="Times New Roman"/>
          <w:kern w:val="0"/>
          <w:sz w:val="32"/>
          <w:szCs w:val="32"/>
          <w:lang w:bidi="ar"/>
        </w:rPr>
        <w:t>。汇总表命名格式为</w:t>
      </w:r>
      <w:r w:rsidRPr="0019060D">
        <w:rPr>
          <w:rFonts w:ascii="Times New Roman" w:eastAsia="仿宋_GB2312" w:hAnsi="Times New Roman" w:cs="Times New Roman"/>
          <w:kern w:val="0"/>
          <w:sz w:val="32"/>
          <w:szCs w:val="32"/>
          <w:lang w:bidi="ar"/>
        </w:rPr>
        <w:t>“</w:t>
      </w:r>
      <w:r w:rsidRPr="0019060D">
        <w:rPr>
          <w:rFonts w:ascii="Times New Roman" w:eastAsia="仿宋_GB2312" w:hAnsi="Times New Roman" w:cs="Times New Roman"/>
          <w:kern w:val="0"/>
          <w:sz w:val="32"/>
          <w:szCs w:val="32"/>
          <w:lang w:bidi="ar"/>
        </w:rPr>
        <w:t>部门名称</w:t>
      </w:r>
      <w:r w:rsidRPr="0019060D">
        <w:rPr>
          <w:rFonts w:ascii="Times New Roman" w:eastAsia="仿宋_GB2312" w:hAnsi="Times New Roman" w:cs="Times New Roman"/>
          <w:kern w:val="0"/>
          <w:sz w:val="32"/>
          <w:szCs w:val="32"/>
          <w:lang w:bidi="ar"/>
        </w:rPr>
        <w:t>+</w:t>
      </w:r>
      <w:r w:rsidRPr="0019060D">
        <w:rPr>
          <w:rFonts w:ascii="Times New Roman" w:eastAsia="仿宋_GB2312" w:hAnsi="Times New Roman" w:cs="Times New Roman"/>
          <w:kern w:val="0"/>
          <w:sz w:val="32"/>
          <w:szCs w:val="32"/>
          <w:lang w:bidi="ar"/>
        </w:rPr>
        <w:t>虚拟教研室汇总表</w:t>
      </w:r>
      <w:r w:rsidRPr="0019060D">
        <w:rPr>
          <w:rFonts w:ascii="Times New Roman" w:eastAsia="仿宋_GB2312" w:hAnsi="Times New Roman" w:cs="Times New Roman"/>
          <w:kern w:val="0"/>
          <w:sz w:val="32"/>
          <w:szCs w:val="32"/>
          <w:lang w:bidi="ar"/>
        </w:rPr>
        <w:t>”</w:t>
      </w:r>
      <w:r w:rsidR="00BF247C">
        <w:rPr>
          <w:rFonts w:ascii="Times New Roman" w:eastAsia="仿宋_GB2312" w:hAnsi="Times New Roman" w:cs="Times New Roman" w:hint="eastAsia"/>
          <w:kern w:val="0"/>
          <w:sz w:val="32"/>
          <w:szCs w:val="32"/>
          <w:lang w:bidi="ar"/>
        </w:rPr>
        <w:t>，</w:t>
      </w:r>
      <w:bookmarkStart w:id="1" w:name="_GoBack"/>
      <w:bookmarkEnd w:id="1"/>
      <w:r w:rsidRPr="0019060D">
        <w:rPr>
          <w:rFonts w:ascii="Times New Roman" w:eastAsia="仿宋_GB2312" w:hAnsi="Times New Roman" w:cs="Times New Roman"/>
          <w:sz w:val="32"/>
          <w:szCs w:val="32"/>
        </w:rPr>
        <w:t>请于</w:t>
      </w:r>
      <w:r w:rsidRPr="0019060D">
        <w:rPr>
          <w:rFonts w:ascii="Times New Roman" w:eastAsia="仿宋_GB2312" w:hAnsi="Times New Roman" w:cs="Times New Roman"/>
          <w:sz w:val="32"/>
          <w:szCs w:val="32"/>
        </w:rPr>
        <w:t>5</w:t>
      </w:r>
      <w:r w:rsidRPr="0019060D">
        <w:rPr>
          <w:rFonts w:ascii="Times New Roman" w:eastAsia="仿宋_GB2312" w:hAnsi="Times New Roman" w:cs="Times New Roman"/>
          <w:sz w:val="32"/>
          <w:szCs w:val="32"/>
        </w:rPr>
        <w:t>月</w:t>
      </w:r>
      <w:r w:rsidRPr="0019060D">
        <w:rPr>
          <w:rFonts w:ascii="Times New Roman" w:eastAsia="仿宋_GB2312" w:hAnsi="Times New Roman" w:cs="Times New Roman"/>
          <w:sz w:val="32"/>
          <w:szCs w:val="32"/>
        </w:rPr>
        <w:t>25</w:t>
      </w:r>
      <w:r w:rsidRPr="0019060D">
        <w:rPr>
          <w:rFonts w:ascii="Times New Roman" w:eastAsia="仿宋_GB2312" w:hAnsi="Times New Roman" w:cs="Times New Roman"/>
          <w:sz w:val="32"/>
          <w:szCs w:val="32"/>
        </w:rPr>
        <w:t>日（周一）</w:t>
      </w:r>
      <w:r w:rsidRPr="0019060D">
        <w:rPr>
          <w:rFonts w:ascii="Times New Roman" w:eastAsia="仿宋_GB2312" w:hAnsi="Times New Roman" w:cs="Times New Roman"/>
          <w:sz w:val="32"/>
          <w:szCs w:val="32"/>
        </w:rPr>
        <w:t>16:00</w:t>
      </w:r>
      <w:r w:rsidRPr="0019060D">
        <w:rPr>
          <w:rFonts w:ascii="Times New Roman" w:eastAsia="仿宋_GB2312" w:hAnsi="Times New Roman" w:cs="Times New Roman"/>
          <w:sz w:val="32"/>
          <w:szCs w:val="32"/>
        </w:rPr>
        <w:t>前将材料发送到指定邮箱：</w:t>
      </w:r>
      <w:r w:rsidRPr="0019060D">
        <w:rPr>
          <w:rFonts w:ascii="Times New Roman" w:eastAsia="仿宋_GB2312" w:hAnsi="Times New Roman" w:cs="Times New Roman"/>
          <w:sz w:val="32"/>
          <w:szCs w:val="32"/>
        </w:rPr>
        <w:t>239016128@qq.com</w:t>
      </w:r>
      <w:r w:rsidRPr="0019060D">
        <w:rPr>
          <w:rFonts w:ascii="Times New Roman" w:eastAsia="仿宋_GB2312" w:hAnsi="Times New Roman" w:cs="Times New Roman"/>
          <w:sz w:val="32"/>
          <w:szCs w:val="32"/>
        </w:rPr>
        <w:t>，逾期不再受理。为加强项目过程管理，由部门统一报送，不接受教师个人提交的申报材料。</w:t>
      </w:r>
      <w:r w:rsidRPr="0019060D">
        <w:rPr>
          <w:rFonts w:ascii="Times New Roman" w:eastAsia="仿宋_GB2312" w:hAnsi="Times New Roman" w:cs="Times New Roman"/>
          <w:kern w:val="0"/>
          <w:sz w:val="32"/>
          <w:szCs w:val="32"/>
          <w:lang w:bidi="ar"/>
        </w:rPr>
        <w:t>各项目申报材料报送方式均为电子报送，无需报送纸质材料。</w:t>
      </w:r>
    </w:p>
    <w:p w:rsidR="0019060D" w:rsidRPr="0019060D" w:rsidRDefault="0019060D" w:rsidP="0019060D">
      <w:pPr>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3.</w:t>
      </w:r>
      <w:r w:rsidRPr="0019060D">
        <w:rPr>
          <w:rFonts w:ascii="Times New Roman" w:eastAsia="仿宋_GB2312" w:hAnsi="Times New Roman" w:cs="Times New Roman"/>
          <w:sz w:val="32"/>
          <w:szCs w:val="32"/>
        </w:rPr>
        <w:t>学校遴选</w:t>
      </w:r>
    </w:p>
    <w:p w:rsidR="0019060D" w:rsidRPr="0019060D" w:rsidRDefault="0019060D" w:rsidP="0019060D">
      <w:pPr>
        <w:widowControl/>
        <w:spacing w:line="600" w:lineRule="exact"/>
        <w:ind w:firstLine="640"/>
        <w:rPr>
          <w:rFonts w:ascii="Times New Roman" w:eastAsia="仿宋_GB2312" w:hAnsi="Times New Roman" w:cs="Times New Roman"/>
          <w:kern w:val="0"/>
          <w:sz w:val="32"/>
          <w:szCs w:val="32"/>
          <w:lang w:bidi="ar"/>
        </w:rPr>
      </w:pPr>
      <w:r w:rsidRPr="0019060D">
        <w:rPr>
          <w:rFonts w:ascii="Times New Roman" w:eastAsia="仿宋_GB2312" w:hAnsi="Times New Roman" w:cs="Times New Roman"/>
          <w:sz w:val="32"/>
          <w:szCs w:val="32"/>
          <w:shd w:val="clear" w:color="auto" w:fill="FFFFFF"/>
        </w:rPr>
        <w:t>参照项目评审指标，学校组织专家对申报项目进行综合评议，确定校级项目</w:t>
      </w:r>
      <w:r w:rsidRPr="0019060D">
        <w:rPr>
          <w:rFonts w:ascii="Times New Roman" w:eastAsia="仿宋_GB2312" w:hAnsi="Times New Roman" w:cs="Times New Roman"/>
          <w:kern w:val="0"/>
          <w:sz w:val="32"/>
          <w:szCs w:val="32"/>
          <w:lang w:bidi="ar"/>
        </w:rPr>
        <w:t>并予以公示，公示无异议后，正式发文公布。</w:t>
      </w:r>
    </w:p>
    <w:p w:rsidR="0019060D" w:rsidRPr="0019060D" w:rsidRDefault="0019060D" w:rsidP="0019060D">
      <w:pPr>
        <w:tabs>
          <w:tab w:val="left" w:pos="4200"/>
        </w:tabs>
        <w:spacing w:line="600" w:lineRule="exact"/>
        <w:ind w:firstLineChars="200" w:firstLine="640"/>
        <w:rPr>
          <w:rFonts w:ascii="黑体" w:eastAsia="黑体" w:hAnsi="黑体" w:cs="Times New Roman"/>
          <w:sz w:val="32"/>
          <w:szCs w:val="32"/>
        </w:rPr>
      </w:pPr>
      <w:r w:rsidRPr="0019060D">
        <w:rPr>
          <w:rFonts w:ascii="黑体" w:eastAsia="黑体" w:hAnsi="黑体" w:cs="Times New Roman" w:hint="eastAsia"/>
          <w:sz w:val="32"/>
          <w:szCs w:val="32"/>
        </w:rPr>
        <w:t>五、</w:t>
      </w:r>
      <w:r w:rsidRPr="0019060D">
        <w:rPr>
          <w:rFonts w:ascii="黑体" w:eastAsia="黑体" w:hAnsi="黑体" w:cs="Times New Roman"/>
          <w:sz w:val="32"/>
          <w:szCs w:val="32"/>
        </w:rPr>
        <w:t>建设基本任务</w:t>
      </w:r>
    </w:p>
    <w:p w:rsidR="0019060D" w:rsidRPr="0019060D" w:rsidRDefault="0019060D" w:rsidP="0019060D">
      <w:pPr>
        <w:pStyle w:val="a7"/>
        <w:widowControl/>
        <w:spacing w:beforeAutospacing="0" w:afterAutospacing="0" w:line="600" w:lineRule="exact"/>
        <w:ind w:firstLineChars="200" w:firstLine="640"/>
        <w:rPr>
          <w:rFonts w:ascii="Times New Roman" w:eastAsia="仿宋_GB2312" w:hAnsi="Times New Roman"/>
          <w:sz w:val="32"/>
          <w:szCs w:val="32"/>
        </w:rPr>
      </w:pPr>
      <w:r w:rsidRPr="0019060D">
        <w:rPr>
          <w:rStyle w:val="a9"/>
          <w:rFonts w:ascii="Times New Roman" w:eastAsia="仿宋_GB2312" w:hAnsi="Times New Roman"/>
          <w:b w:val="0"/>
          <w:sz w:val="32"/>
          <w:szCs w:val="32"/>
        </w:rPr>
        <w:lastRenderedPageBreak/>
        <w:t>1.</w:t>
      </w:r>
      <w:r w:rsidRPr="0019060D">
        <w:rPr>
          <w:rStyle w:val="a9"/>
          <w:rFonts w:ascii="Times New Roman" w:eastAsia="仿宋_GB2312" w:hAnsi="Times New Roman"/>
          <w:b w:val="0"/>
          <w:sz w:val="32"/>
          <w:szCs w:val="32"/>
        </w:rPr>
        <w:t>创新教研形态。</w:t>
      </w:r>
      <w:r w:rsidRPr="0019060D">
        <w:rPr>
          <w:rFonts w:ascii="Times New Roman" w:eastAsia="仿宋_GB2312" w:hAnsi="Times New Roman"/>
          <w:sz w:val="32"/>
          <w:szCs w:val="32"/>
        </w:rPr>
        <w:t>构建</w:t>
      </w:r>
      <w:r w:rsidRPr="0019060D">
        <w:rPr>
          <w:rFonts w:ascii="Times New Roman" w:eastAsia="仿宋_GB2312" w:hAnsi="Times New Roman"/>
          <w:sz w:val="32"/>
          <w:szCs w:val="32"/>
        </w:rPr>
        <w:t>“</w:t>
      </w:r>
      <w:r w:rsidRPr="0019060D">
        <w:rPr>
          <w:rFonts w:ascii="Times New Roman" w:eastAsia="仿宋_GB2312" w:hAnsi="Times New Roman"/>
          <w:sz w:val="32"/>
          <w:szCs w:val="32"/>
        </w:rPr>
        <w:t>线上</w:t>
      </w:r>
      <w:r w:rsidRPr="0019060D">
        <w:rPr>
          <w:rFonts w:ascii="Times New Roman" w:eastAsia="仿宋_GB2312" w:hAnsi="Times New Roman"/>
          <w:sz w:val="32"/>
          <w:szCs w:val="32"/>
        </w:rPr>
        <w:t>+</w:t>
      </w:r>
      <w:r w:rsidRPr="0019060D">
        <w:rPr>
          <w:rFonts w:ascii="Times New Roman" w:eastAsia="仿宋_GB2312" w:hAnsi="Times New Roman"/>
          <w:sz w:val="32"/>
          <w:szCs w:val="32"/>
        </w:rPr>
        <w:t>线下</w:t>
      </w:r>
      <w:r w:rsidRPr="0019060D">
        <w:rPr>
          <w:rFonts w:ascii="Times New Roman" w:eastAsia="仿宋_GB2312" w:hAnsi="Times New Roman"/>
          <w:sz w:val="32"/>
          <w:szCs w:val="32"/>
        </w:rPr>
        <w:t>”</w:t>
      </w:r>
      <w:r w:rsidRPr="0019060D">
        <w:rPr>
          <w:rFonts w:ascii="Times New Roman" w:eastAsia="仿宋_GB2312" w:hAnsi="Times New Roman"/>
          <w:sz w:val="32"/>
          <w:szCs w:val="32"/>
        </w:rPr>
        <w:t>融合教研体系，依托虚拟教研平台，强化人工智能技术应用，打破地域与院系壁垒，建立</w:t>
      </w:r>
      <w:proofErr w:type="gramStart"/>
      <w:r w:rsidRPr="0019060D">
        <w:rPr>
          <w:rFonts w:ascii="Times New Roman" w:eastAsia="仿宋_GB2312" w:hAnsi="Times New Roman"/>
          <w:sz w:val="32"/>
          <w:szCs w:val="32"/>
        </w:rPr>
        <w:t>常态化线上</w:t>
      </w:r>
      <w:proofErr w:type="gramEnd"/>
      <w:r w:rsidRPr="0019060D">
        <w:rPr>
          <w:rFonts w:ascii="Times New Roman" w:eastAsia="仿宋_GB2312" w:hAnsi="Times New Roman"/>
          <w:sz w:val="32"/>
          <w:szCs w:val="32"/>
        </w:rPr>
        <w:t>教研机制，实现</w:t>
      </w:r>
      <w:r w:rsidRPr="0019060D">
        <w:rPr>
          <w:rFonts w:ascii="Times New Roman" w:eastAsia="仿宋_GB2312" w:hAnsi="Times New Roman"/>
          <w:sz w:val="32"/>
          <w:szCs w:val="32"/>
        </w:rPr>
        <w:t>“</w:t>
      </w:r>
      <w:r w:rsidRPr="0019060D">
        <w:rPr>
          <w:rFonts w:ascii="Times New Roman" w:eastAsia="仿宋_GB2312" w:hAnsi="Times New Roman"/>
          <w:sz w:val="32"/>
          <w:szCs w:val="32"/>
        </w:rPr>
        <w:t>线上研讨</w:t>
      </w:r>
      <w:r w:rsidRPr="0019060D">
        <w:rPr>
          <w:rFonts w:ascii="Times New Roman" w:eastAsia="仿宋_GB2312" w:hAnsi="Times New Roman"/>
          <w:sz w:val="32"/>
          <w:szCs w:val="32"/>
        </w:rPr>
        <w:t>+</w:t>
      </w:r>
      <w:r w:rsidRPr="0019060D">
        <w:rPr>
          <w:rFonts w:ascii="Times New Roman" w:eastAsia="仿宋_GB2312" w:hAnsi="Times New Roman"/>
          <w:sz w:val="32"/>
          <w:szCs w:val="32"/>
        </w:rPr>
        <w:t>线下实践</w:t>
      </w:r>
      <w:r w:rsidRPr="0019060D">
        <w:rPr>
          <w:rFonts w:ascii="Times New Roman" w:eastAsia="仿宋_GB2312" w:hAnsi="Times New Roman"/>
          <w:sz w:val="32"/>
          <w:szCs w:val="32"/>
        </w:rPr>
        <w:t>”</w:t>
      </w:r>
      <w:r w:rsidRPr="0019060D">
        <w:rPr>
          <w:rFonts w:ascii="Times New Roman" w:eastAsia="仿宋_GB2312" w:hAnsi="Times New Roman"/>
          <w:sz w:val="32"/>
          <w:szCs w:val="32"/>
        </w:rPr>
        <w:t>深度融合，以解决传统教研</w:t>
      </w:r>
      <w:r w:rsidRPr="0019060D">
        <w:rPr>
          <w:rFonts w:ascii="Times New Roman" w:eastAsia="仿宋_GB2312" w:hAnsi="Times New Roman"/>
          <w:sz w:val="32"/>
          <w:szCs w:val="32"/>
        </w:rPr>
        <w:t>“</w:t>
      </w:r>
      <w:r w:rsidRPr="0019060D">
        <w:rPr>
          <w:rFonts w:ascii="Times New Roman" w:eastAsia="仿宋_GB2312" w:hAnsi="Times New Roman"/>
          <w:sz w:val="32"/>
          <w:szCs w:val="32"/>
        </w:rPr>
        <w:t>时空受限、参与度低</w:t>
      </w:r>
      <w:r w:rsidRPr="0019060D">
        <w:rPr>
          <w:rFonts w:ascii="Times New Roman" w:eastAsia="仿宋_GB2312" w:hAnsi="Times New Roman"/>
          <w:sz w:val="32"/>
          <w:szCs w:val="32"/>
        </w:rPr>
        <w:t>”</w:t>
      </w:r>
      <w:r w:rsidRPr="0019060D">
        <w:rPr>
          <w:rFonts w:ascii="Times New Roman" w:eastAsia="仿宋_GB2312" w:hAnsi="Times New Roman"/>
          <w:sz w:val="32"/>
          <w:szCs w:val="32"/>
        </w:rPr>
        <w:t>的问题。</w:t>
      </w:r>
    </w:p>
    <w:p w:rsidR="0019060D" w:rsidRPr="0019060D" w:rsidRDefault="0019060D" w:rsidP="0019060D">
      <w:pPr>
        <w:pStyle w:val="a7"/>
        <w:widowControl/>
        <w:spacing w:beforeAutospacing="0" w:afterAutospacing="0" w:line="600" w:lineRule="exact"/>
        <w:ind w:firstLineChars="200" w:firstLine="640"/>
        <w:rPr>
          <w:rStyle w:val="a9"/>
          <w:rFonts w:ascii="Times New Roman" w:eastAsia="仿宋_GB2312" w:hAnsi="Times New Roman"/>
          <w:b w:val="0"/>
          <w:sz w:val="32"/>
          <w:szCs w:val="32"/>
        </w:rPr>
      </w:pPr>
      <w:r w:rsidRPr="0019060D">
        <w:rPr>
          <w:rStyle w:val="a9"/>
          <w:rFonts w:ascii="Times New Roman" w:eastAsia="仿宋_GB2312" w:hAnsi="Times New Roman"/>
          <w:b w:val="0"/>
          <w:sz w:val="32"/>
          <w:szCs w:val="32"/>
        </w:rPr>
        <w:t>2.</w:t>
      </w:r>
      <w:r w:rsidRPr="0019060D">
        <w:rPr>
          <w:rStyle w:val="a9"/>
          <w:rFonts w:ascii="Times New Roman" w:eastAsia="仿宋_GB2312" w:hAnsi="Times New Roman"/>
          <w:b w:val="0"/>
          <w:sz w:val="32"/>
          <w:szCs w:val="32"/>
        </w:rPr>
        <w:t>分类推进标志性成果产出</w:t>
      </w:r>
    </w:p>
    <w:p w:rsidR="0019060D" w:rsidRPr="0019060D" w:rsidRDefault="0019060D" w:rsidP="0019060D">
      <w:pPr>
        <w:pStyle w:val="a7"/>
        <w:widowControl/>
        <w:spacing w:beforeAutospacing="0" w:afterAutospacing="0" w:line="600" w:lineRule="exact"/>
        <w:ind w:firstLineChars="200" w:firstLine="640"/>
        <w:rPr>
          <w:rFonts w:ascii="Times New Roman" w:eastAsia="仿宋_GB2312" w:hAnsi="Times New Roman"/>
          <w:sz w:val="32"/>
          <w:szCs w:val="32"/>
        </w:rPr>
      </w:pPr>
      <w:r w:rsidRPr="0019060D">
        <w:rPr>
          <w:rFonts w:ascii="Times New Roman" w:eastAsia="仿宋_GB2312" w:hAnsi="Times New Roman"/>
          <w:sz w:val="32"/>
          <w:szCs w:val="32"/>
        </w:rPr>
        <w:t>各虚拟教研室须立足自身类型定位，在</w:t>
      </w:r>
      <w:r w:rsidRPr="0019060D">
        <w:rPr>
          <w:rFonts w:ascii="Times New Roman" w:eastAsia="仿宋_GB2312" w:hAnsi="Times New Roman"/>
          <w:sz w:val="32"/>
          <w:szCs w:val="32"/>
        </w:rPr>
        <w:t>3</w:t>
      </w:r>
      <w:r w:rsidRPr="0019060D">
        <w:rPr>
          <w:rFonts w:ascii="Times New Roman" w:eastAsia="仿宋_GB2312" w:hAnsi="Times New Roman"/>
          <w:sz w:val="32"/>
          <w:szCs w:val="32"/>
        </w:rPr>
        <w:t>年建设期内产出至少</w:t>
      </w:r>
      <w:r w:rsidRPr="0019060D">
        <w:rPr>
          <w:rFonts w:ascii="Times New Roman" w:eastAsia="仿宋_GB2312" w:hAnsi="Times New Roman"/>
          <w:sz w:val="32"/>
          <w:szCs w:val="32"/>
        </w:rPr>
        <w:t>2</w:t>
      </w:r>
      <w:r w:rsidRPr="0019060D">
        <w:rPr>
          <w:rFonts w:ascii="Times New Roman" w:eastAsia="仿宋_GB2312" w:hAnsi="Times New Roman"/>
          <w:sz w:val="32"/>
          <w:szCs w:val="32"/>
        </w:rPr>
        <w:t>项标志性成果，具体导向如下：</w:t>
      </w:r>
    </w:p>
    <w:p w:rsidR="0019060D" w:rsidRPr="0019060D" w:rsidRDefault="0019060D" w:rsidP="0019060D">
      <w:pPr>
        <w:pStyle w:val="a7"/>
        <w:widowControl/>
        <w:spacing w:beforeAutospacing="0" w:afterAutospacing="0" w:line="600" w:lineRule="exact"/>
        <w:ind w:firstLineChars="200" w:firstLine="640"/>
        <w:rPr>
          <w:rFonts w:ascii="Times New Roman" w:eastAsia="仿宋_GB2312" w:hAnsi="Times New Roman"/>
          <w:sz w:val="32"/>
          <w:szCs w:val="32"/>
        </w:rPr>
      </w:pPr>
      <w:r w:rsidRPr="0019060D">
        <w:rPr>
          <w:rFonts w:ascii="Times New Roman" w:eastAsia="仿宋_GB2312" w:hAnsi="Times New Roman"/>
          <w:bCs/>
          <w:sz w:val="32"/>
          <w:szCs w:val="32"/>
        </w:rPr>
        <w:t>课程（群）教学类：</w:t>
      </w:r>
      <w:r w:rsidRPr="0019060D">
        <w:rPr>
          <w:rFonts w:ascii="Times New Roman" w:eastAsia="仿宋_GB2312" w:hAnsi="Times New Roman"/>
          <w:sz w:val="32"/>
          <w:szCs w:val="32"/>
        </w:rPr>
        <w:t>打造省级及以上精品在线开放课程、一流核心课程或智慧课程；建设省级以上优质共享教学资源库（含教学视频、电子课件、习题库、教学案例、实训项目、数据集等）；形成可推广的课程教学改革典型案例。</w:t>
      </w:r>
    </w:p>
    <w:p w:rsidR="0019060D" w:rsidRPr="0019060D" w:rsidRDefault="0019060D" w:rsidP="0019060D">
      <w:pPr>
        <w:pStyle w:val="a7"/>
        <w:widowControl/>
        <w:spacing w:beforeAutospacing="0" w:afterAutospacing="0" w:line="600" w:lineRule="exact"/>
        <w:ind w:firstLineChars="200" w:firstLine="640"/>
        <w:rPr>
          <w:rFonts w:ascii="Times New Roman" w:eastAsia="仿宋_GB2312" w:hAnsi="Times New Roman"/>
          <w:sz w:val="32"/>
          <w:szCs w:val="32"/>
        </w:rPr>
      </w:pPr>
      <w:r w:rsidRPr="0019060D">
        <w:rPr>
          <w:rFonts w:ascii="Times New Roman" w:eastAsia="仿宋_GB2312" w:hAnsi="Times New Roman"/>
          <w:bCs/>
          <w:sz w:val="32"/>
          <w:szCs w:val="32"/>
        </w:rPr>
        <w:t>教材类：</w:t>
      </w:r>
      <w:r w:rsidRPr="0019060D">
        <w:rPr>
          <w:rFonts w:ascii="Times New Roman" w:eastAsia="仿宋_GB2312" w:hAnsi="Times New Roman"/>
          <w:sz w:val="32"/>
          <w:szCs w:val="32"/>
        </w:rPr>
        <w:t>正式出版新形态教材（活页式</w:t>
      </w:r>
      <w:r w:rsidRPr="0019060D">
        <w:rPr>
          <w:rFonts w:ascii="Times New Roman" w:eastAsia="仿宋_GB2312" w:hAnsi="Times New Roman"/>
          <w:sz w:val="32"/>
          <w:szCs w:val="32"/>
        </w:rPr>
        <w:t>/</w:t>
      </w:r>
      <w:r w:rsidRPr="0019060D">
        <w:rPr>
          <w:rFonts w:ascii="Times New Roman" w:eastAsia="仿宋_GB2312" w:hAnsi="Times New Roman"/>
          <w:sz w:val="32"/>
          <w:szCs w:val="32"/>
        </w:rPr>
        <w:t>工作手册式</w:t>
      </w:r>
      <w:r w:rsidRPr="0019060D">
        <w:rPr>
          <w:rFonts w:ascii="Times New Roman" w:eastAsia="仿宋_GB2312" w:hAnsi="Times New Roman"/>
          <w:sz w:val="32"/>
          <w:szCs w:val="32"/>
        </w:rPr>
        <w:t>/</w:t>
      </w:r>
      <w:proofErr w:type="gramStart"/>
      <w:r w:rsidRPr="0019060D">
        <w:rPr>
          <w:rFonts w:ascii="Times New Roman" w:eastAsia="仿宋_GB2312" w:hAnsi="Times New Roman"/>
          <w:sz w:val="32"/>
          <w:szCs w:val="32"/>
        </w:rPr>
        <w:t>融媒体</w:t>
      </w:r>
      <w:proofErr w:type="gramEnd"/>
      <w:r w:rsidRPr="0019060D">
        <w:rPr>
          <w:rFonts w:ascii="Times New Roman" w:eastAsia="仿宋_GB2312" w:hAnsi="Times New Roman"/>
          <w:sz w:val="32"/>
          <w:szCs w:val="32"/>
        </w:rPr>
        <w:t>教材）；建设配套数字化教学资源；形成教材建设与应用推广典型案例，入选省级及以上教材建设奖、优秀教材或国家规划教材。</w:t>
      </w:r>
    </w:p>
    <w:p w:rsidR="0019060D" w:rsidRPr="0019060D" w:rsidRDefault="0019060D" w:rsidP="0019060D">
      <w:pPr>
        <w:pStyle w:val="a7"/>
        <w:widowControl/>
        <w:spacing w:beforeAutospacing="0" w:afterAutospacing="0" w:line="600" w:lineRule="exact"/>
        <w:ind w:firstLineChars="200" w:firstLine="640"/>
        <w:rPr>
          <w:rFonts w:ascii="Times New Roman" w:eastAsia="仿宋_GB2312" w:hAnsi="Times New Roman"/>
          <w:sz w:val="32"/>
          <w:szCs w:val="32"/>
        </w:rPr>
      </w:pPr>
      <w:r w:rsidRPr="0019060D">
        <w:rPr>
          <w:rFonts w:ascii="Times New Roman" w:eastAsia="仿宋_GB2312" w:hAnsi="Times New Roman"/>
          <w:bCs/>
          <w:sz w:val="32"/>
          <w:szCs w:val="32"/>
        </w:rPr>
        <w:t>教学改革研究专题类：</w:t>
      </w:r>
      <w:r w:rsidRPr="0019060D">
        <w:rPr>
          <w:rFonts w:ascii="Times New Roman" w:eastAsia="仿宋_GB2312" w:hAnsi="Times New Roman"/>
          <w:sz w:val="32"/>
          <w:szCs w:val="32"/>
        </w:rPr>
        <w:t>获批省级及以上教改课题、教育规划课题或重大教学改革委托项目；形成高水平教学改革研究报告并被省级及以上教育行政部门采纳；</w:t>
      </w:r>
      <w:proofErr w:type="gramStart"/>
      <w:r w:rsidRPr="0019060D">
        <w:rPr>
          <w:rFonts w:ascii="Times New Roman" w:eastAsia="仿宋_GB2312" w:hAnsi="Times New Roman"/>
          <w:sz w:val="32"/>
          <w:szCs w:val="32"/>
        </w:rPr>
        <w:t>凝练省级</w:t>
      </w:r>
      <w:proofErr w:type="gramEnd"/>
      <w:r w:rsidRPr="0019060D">
        <w:rPr>
          <w:rFonts w:ascii="Times New Roman" w:eastAsia="仿宋_GB2312" w:hAnsi="Times New Roman"/>
          <w:sz w:val="32"/>
          <w:szCs w:val="32"/>
        </w:rPr>
        <w:t>及以上教学成果奖；</w:t>
      </w:r>
    </w:p>
    <w:p w:rsidR="0019060D" w:rsidRPr="0019060D" w:rsidRDefault="0019060D" w:rsidP="0019060D">
      <w:pPr>
        <w:pStyle w:val="a7"/>
        <w:widowControl/>
        <w:spacing w:beforeAutospacing="0" w:afterAutospacing="0" w:line="600" w:lineRule="exact"/>
        <w:ind w:firstLineChars="200" w:firstLine="640"/>
        <w:rPr>
          <w:rFonts w:ascii="Times New Roman" w:eastAsia="仿宋_GB2312" w:hAnsi="Times New Roman"/>
          <w:sz w:val="32"/>
          <w:szCs w:val="32"/>
        </w:rPr>
      </w:pPr>
      <w:r w:rsidRPr="0019060D">
        <w:rPr>
          <w:rStyle w:val="a9"/>
          <w:rFonts w:ascii="Times New Roman" w:eastAsia="仿宋_GB2312" w:hAnsi="Times New Roman"/>
          <w:b w:val="0"/>
          <w:sz w:val="32"/>
          <w:szCs w:val="32"/>
        </w:rPr>
        <w:t>4.</w:t>
      </w:r>
      <w:r w:rsidRPr="0019060D">
        <w:rPr>
          <w:rStyle w:val="a9"/>
          <w:rFonts w:ascii="Times New Roman" w:eastAsia="仿宋_GB2312" w:hAnsi="Times New Roman"/>
          <w:b w:val="0"/>
          <w:sz w:val="32"/>
          <w:szCs w:val="32"/>
        </w:rPr>
        <w:t>建强跨界师资团队。</w:t>
      </w:r>
      <w:r w:rsidRPr="0019060D">
        <w:rPr>
          <w:rFonts w:ascii="Times New Roman" w:eastAsia="仿宋_GB2312" w:hAnsi="Times New Roman"/>
          <w:sz w:val="32"/>
          <w:szCs w:val="32"/>
        </w:rPr>
        <w:t>组织开展常态</w:t>
      </w:r>
      <w:proofErr w:type="gramStart"/>
      <w:r w:rsidRPr="0019060D">
        <w:rPr>
          <w:rFonts w:ascii="Times New Roman" w:eastAsia="仿宋_GB2312" w:hAnsi="Times New Roman"/>
          <w:sz w:val="32"/>
          <w:szCs w:val="32"/>
        </w:rPr>
        <w:t>化教师</w:t>
      </w:r>
      <w:proofErr w:type="gramEnd"/>
      <w:r w:rsidRPr="0019060D">
        <w:rPr>
          <w:rFonts w:ascii="Times New Roman" w:eastAsia="仿宋_GB2312" w:hAnsi="Times New Roman"/>
          <w:sz w:val="32"/>
          <w:szCs w:val="32"/>
        </w:rPr>
        <w:t>培训，发挥省级及以上教学团队、教学名师、一流课程的示范引领作用，发挥行业企业专家和校外教师的主体作用，推广成熟有效的</w:t>
      </w:r>
      <w:r w:rsidRPr="0019060D">
        <w:rPr>
          <w:rFonts w:ascii="Times New Roman" w:eastAsia="仿宋_GB2312" w:hAnsi="Times New Roman"/>
          <w:sz w:val="32"/>
          <w:szCs w:val="32"/>
        </w:rPr>
        <w:lastRenderedPageBreak/>
        <w:t>人才培养模式、课程实施方案。开展</w:t>
      </w:r>
      <w:r w:rsidRPr="0019060D">
        <w:rPr>
          <w:rFonts w:ascii="Times New Roman" w:eastAsia="仿宋_GB2312" w:hAnsi="Times New Roman"/>
          <w:sz w:val="32"/>
          <w:szCs w:val="32"/>
        </w:rPr>
        <w:t>“</w:t>
      </w:r>
      <w:r w:rsidRPr="0019060D">
        <w:rPr>
          <w:rFonts w:ascii="Times New Roman" w:eastAsia="仿宋_GB2312" w:hAnsi="Times New Roman"/>
          <w:sz w:val="32"/>
          <w:szCs w:val="32"/>
        </w:rPr>
        <w:t>传帮带</w:t>
      </w:r>
      <w:r w:rsidRPr="0019060D">
        <w:rPr>
          <w:rFonts w:ascii="Times New Roman" w:eastAsia="仿宋_GB2312" w:hAnsi="Times New Roman"/>
          <w:sz w:val="32"/>
          <w:szCs w:val="32"/>
        </w:rPr>
        <w:t>”</w:t>
      </w:r>
      <w:r w:rsidRPr="0019060D">
        <w:rPr>
          <w:rFonts w:ascii="Times New Roman" w:eastAsia="仿宋_GB2312" w:hAnsi="Times New Roman"/>
          <w:sz w:val="32"/>
          <w:szCs w:val="32"/>
        </w:rPr>
        <w:t>培养，提升教师教学能力与综合素养，促进一线教师教学发展。</w:t>
      </w:r>
    </w:p>
    <w:p w:rsidR="0019060D" w:rsidRPr="0019060D" w:rsidRDefault="0019060D" w:rsidP="0019060D">
      <w:pPr>
        <w:pStyle w:val="a7"/>
        <w:widowControl/>
        <w:spacing w:beforeAutospacing="0" w:afterAutospacing="0" w:line="600" w:lineRule="exact"/>
        <w:ind w:firstLineChars="200" w:firstLine="640"/>
        <w:rPr>
          <w:rStyle w:val="a9"/>
          <w:rFonts w:ascii="Times New Roman" w:eastAsia="仿宋_GB2312" w:hAnsi="Times New Roman"/>
          <w:sz w:val="32"/>
          <w:szCs w:val="32"/>
        </w:rPr>
      </w:pPr>
      <w:r w:rsidRPr="0019060D">
        <w:rPr>
          <w:rStyle w:val="a9"/>
          <w:rFonts w:ascii="Times New Roman" w:eastAsia="仿宋_GB2312" w:hAnsi="Times New Roman"/>
          <w:b w:val="0"/>
          <w:sz w:val="32"/>
          <w:szCs w:val="32"/>
        </w:rPr>
        <w:t>5.</w:t>
      </w:r>
      <w:r w:rsidRPr="0019060D">
        <w:rPr>
          <w:rStyle w:val="a9"/>
          <w:rFonts w:ascii="Times New Roman" w:eastAsia="仿宋_GB2312" w:hAnsi="Times New Roman"/>
          <w:b w:val="0"/>
          <w:sz w:val="32"/>
          <w:szCs w:val="32"/>
        </w:rPr>
        <w:t>建立成果转化与推广机制。</w:t>
      </w:r>
      <w:r w:rsidRPr="0019060D">
        <w:rPr>
          <w:rFonts w:ascii="Times New Roman" w:eastAsia="仿宋_GB2312" w:hAnsi="Times New Roman"/>
          <w:sz w:val="32"/>
          <w:szCs w:val="32"/>
        </w:rPr>
        <w:t>建立</w:t>
      </w:r>
      <w:r w:rsidRPr="0019060D">
        <w:rPr>
          <w:rFonts w:ascii="Times New Roman" w:eastAsia="仿宋_GB2312" w:hAnsi="Times New Roman"/>
          <w:sz w:val="32"/>
          <w:szCs w:val="32"/>
        </w:rPr>
        <w:t>“</w:t>
      </w:r>
      <w:r w:rsidRPr="0019060D">
        <w:rPr>
          <w:rFonts w:ascii="Times New Roman" w:eastAsia="仿宋_GB2312" w:hAnsi="Times New Roman"/>
          <w:sz w:val="32"/>
          <w:szCs w:val="32"/>
        </w:rPr>
        <w:t>培育</w:t>
      </w:r>
      <w:r w:rsidRPr="0019060D">
        <w:rPr>
          <w:rFonts w:ascii="Times New Roman" w:eastAsia="仿宋_GB2312" w:hAnsi="Times New Roman"/>
          <w:sz w:val="32"/>
          <w:szCs w:val="32"/>
        </w:rPr>
        <w:t>—</w:t>
      </w:r>
      <w:r w:rsidRPr="0019060D">
        <w:rPr>
          <w:rFonts w:ascii="Times New Roman" w:eastAsia="仿宋_GB2312" w:hAnsi="Times New Roman"/>
          <w:sz w:val="32"/>
          <w:szCs w:val="32"/>
        </w:rPr>
        <w:t>凝练</w:t>
      </w:r>
      <w:r w:rsidRPr="0019060D">
        <w:rPr>
          <w:rFonts w:ascii="Times New Roman" w:eastAsia="仿宋_GB2312" w:hAnsi="Times New Roman"/>
          <w:sz w:val="32"/>
          <w:szCs w:val="32"/>
        </w:rPr>
        <w:t>—</w:t>
      </w:r>
      <w:r w:rsidRPr="0019060D">
        <w:rPr>
          <w:rFonts w:ascii="Times New Roman" w:eastAsia="仿宋_GB2312" w:hAnsi="Times New Roman"/>
          <w:sz w:val="32"/>
          <w:szCs w:val="32"/>
        </w:rPr>
        <w:t>推广</w:t>
      </w:r>
      <w:r w:rsidRPr="0019060D">
        <w:rPr>
          <w:rFonts w:ascii="Times New Roman" w:eastAsia="仿宋_GB2312" w:hAnsi="Times New Roman"/>
          <w:sz w:val="32"/>
          <w:szCs w:val="32"/>
        </w:rPr>
        <w:t>”</w:t>
      </w:r>
      <w:r w:rsidRPr="0019060D">
        <w:rPr>
          <w:rFonts w:ascii="Times New Roman" w:eastAsia="仿宋_GB2312" w:hAnsi="Times New Roman"/>
          <w:sz w:val="32"/>
          <w:szCs w:val="32"/>
        </w:rPr>
        <w:t>机制，及时将教研成果应用到实际教学并跟踪评估，形成可量化、可展示、可辐射的建设成效。</w:t>
      </w:r>
    </w:p>
    <w:p w:rsidR="0019060D" w:rsidRPr="0019060D" w:rsidRDefault="0019060D" w:rsidP="0019060D">
      <w:pPr>
        <w:tabs>
          <w:tab w:val="left" w:pos="4200"/>
        </w:tabs>
        <w:spacing w:line="600" w:lineRule="exact"/>
        <w:ind w:firstLineChars="200" w:firstLine="640"/>
        <w:rPr>
          <w:rFonts w:ascii="黑体" w:eastAsia="黑体" w:hAnsi="黑体" w:cs="Times New Roman"/>
          <w:sz w:val="32"/>
          <w:szCs w:val="32"/>
        </w:rPr>
      </w:pPr>
      <w:r w:rsidRPr="0019060D">
        <w:rPr>
          <w:rFonts w:ascii="黑体" w:eastAsia="黑体" w:hAnsi="黑体" w:cs="Times New Roman" w:hint="eastAsia"/>
          <w:sz w:val="32"/>
          <w:szCs w:val="32"/>
        </w:rPr>
        <w:t>六、</w:t>
      </w:r>
      <w:r w:rsidRPr="0019060D">
        <w:rPr>
          <w:rFonts w:ascii="黑体" w:eastAsia="黑体" w:hAnsi="黑体" w:cs="Times New Roman"/>
          <w:sz w:val="32"/>
          <w:szCs w:val="32"/>
        </w:rPr>
        <w:t>项目管理</w:t>
      </w:r>
    </w:p>
    <w:p w:rsidR="0019060D" w:rsidRPr="0019060D" w:rsidRDefault="0019060D" w:rsidP="0019060D">
      <w:pPr>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1.</w:t>
      </w:r>
      <w:r w:rsidRPr="0019060D">
        <w:rPr>
          <w:rFonts w:ascii="Times New Roman" w:eastAsia="仿宋_GB2312" w:hAnsi="Times New Roman" w:cs="Times New Roman"/>
          <w:sz w:val="32"/>
          <w:szCs w:val="32"/>
        </w:rPr>
        <w:t>项目经费与经费拨付</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高水平虚拟教研室建设周期为</w:t>
      </w:r>
      <w:r w:rsidRPr="0019060D">
        <w:rPr>
          <w:rFonts w:ascii="Times New Roman" w:eastAsia="仿宋_GB2312" w:hAnsi="Times New Roman" w:cs="Times New Roman"/>
          <w:sz w:val="32"/>
          <w:szCs w:val="32"/>
        </w:rPr>
        <w:t>3</w:t>
      </w:r>
      <w:r w:rsidRPr="0019060D">
        <w:rPr>
          <w:rFonts w:ascii="Times New Roman" w:eastAsia="仿宋_GB2312" w:hAnsi="Times New Roman" w:cs="Times New Roman"/>
          <w:sz w:val="32"/>
          <w:szCs w:val="32"/>
        </w:rPr>
        <w:t>年。学校按</w:t>
      </w:r>
      <w:r w:rsidRPr="0019060D">
        <w:rPr>
          <w:rFonts w:ascii="Times New Roman" w:eastAsia="仿宋_GB2312" w:hAnsi="Times New Roman" w:cs="Times New Roman"/>
          <w:sz w:val="32"/>
          <w:szCs w:val="32"/>
        </w:rPr>
        <w:t>10000</w:t>
      </w:r>
      <w:r w:rsidRPr="0019060D">
        <w:rPr>
          <w:rFonts w:ascii="Times New Roman" w:eastAsia="仿宋_GB2312" w:hAnsi="Times New Roman" w:cs="Times New Roman"/>
          <w:sz w:val="32"/>
          <w:szCs w:val="32"/>
        </w:rPr>
        <w:t>元</w:t>
      </w:r>
      <w:r w:rsidRPr="0019060D">
        <w:rPr>
          <w:rFonts w:ascii="Times New Roman" w:eastAsia="仿宋_GB2312" w:hAnsi="Times New Roman" w:cs="Times New Roman"/>
          <w:sz w:val="32"/>
          <w:szCs w:val="32"/>
        </w:rPr>
        <w:t>/</w:t>
      </w:r>
      <w:proofErr w:type="gramStart"/>
      <w:r w:rsidRPr="0019060D">
        <w:rPr>
          <w:rFonts w:ascii="Times New Roman" w:eastAsia="仿宋_GB2312" w:hAnsi="Times New Roman" w:cs="Times New Roman"/>
          <w:sz w:val="32"/>
          <w:szCs w:val="32"/>
        </w:rPr>
        <w:t>个</w:t>
      </w:r>
      <w:proofErr w:type="gramEnd"/>
      <w:r w:rsidRPr="0019060D">
        <w:rPr>
          <w:rFonts w:ascii="Times New Roman" w:eastAsia="仿宋_GB2312" w:hAnsi="Times New Roman" w:cs="Times New Roman"/>
          <w:sz w:val="32"/>
          <w:szCs w:val="32"/>
        </w:rPr>
        <w:t>给予经费支持，分两批拨付，立项时拨付第一批建设经费</w:t>
      </w:r>
      <w:r w:rsidRPr="0019060D">
        <w:rPr>
          <w:rFonts w:ascii="Times New Roman" w:eastAsia="仿宋_GB2312" w:hAnsi="Times New Roman" w:cs="Times New Roman"/>
          <w:sz w:val="32"/>
          <w:szCs w:val="32"/>
        </w:rPr>
        <w:t>50%</w:t>
      </w:r>
      <w:r w:rsidRPr="0019060D">
        <w:rPr>
          <w:rFonts w:ascii="Times New Roman" w:eastAsia="仿宋_GB2312" w:hAnsi="Times New Roman" w:cs="Times New Roman"/>
          <w:sz w:val="32"/>
          <w:szCs w:val="32"/>
        </w:rPr>
        <w:t>，</w:t>
      </w:r>
      <w:proofErr w:type="gramStart"/>
      <w:r w:rsidRPr="0019060D">
        <w:rPr>
          <w:rFonts w:ascii="Times New Roman" w:eastAsia="仿宋_GB2312" w:hAnsi="Times New Roman" w:cs="Times New Roman"/>
          <w:sz w:val="32"/>
          <w:szCs w:val="32"/>
        </w:rPr>
        <w:t>验收结项合</w:t>
      </w:r>
      <w:proofErr w:type="gramEnd"/>
      <w:r w:rsidRPr="0019060D">
        <w:rPr>
          <w:rFonts w:ascii="Times New Roman" w:eastAsia="仿宋_GB2312" w:hAnsi="Times New Roman" w:cs="Times New Roman"/>
          <w:sz w:val="32"/>
          <w:szCs w:val="32"/>
        </w:rPr>
        <w:t>格后拨付第二批建设经费</w:t>
      </w:r>
      <w:r w:rsidRPr="0019060D">
        <w:rPr>
          <w:rFonts w:ascii="Times New Roman" w:eastAsia="仿宋_GB2312" w:hAnsi="Times New Roman" w:cs="Times New Roman"/>
          <w:sz w:val="32"/>
          <w:szCs w:val="32"/>
        </w:rPr>
        <w:t>50%</w:t>
      </w:r>
      <w:r w:rsidRPr="0019060D">
        <w:rPr>
          <w:rFonts w:ascii="Times New Roman" w:eastAsia="仿宋_GB2312" w:hAnsi="Times New Roman" w:cs="Times New Roman"/>
          <w:sz w:val="32"/>
          <w:szCs w:val="32"/>
        </w:rPr>
        <w:t>。经费仅可用于项目建设相关的支出，不得挪作其他用途，由项目负责人统筹，按照学校财务规定使用。</w:t>
      </w:r>
    </w:p>
    <w:p w:rsidR="0019060D" w:rsidRPr="0019060D" w:rsidRDefault="0019060D" w:rsidP="0019060D">
      <w:pPr>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条件保障</w:t>
      </w:r>
      <w:r w:rsidRPr="0019060D">
        <w:rPr>
          <w:rFonts w:ascii="Times New Roman" w:eastAsia="仿宋_GB2312" w:hAnsi="Times New Roman" w:cs="Times New Roman"/>
          <w:sz w:val="32"/>
          <w:szCs w:val="32"/>
        </w:rPr>
        <w:t xml:space="preserve"> </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虚拟教研室依托的部门要为虚拟教研室运行提供必要的教研活动场所及相关办公设施，同时须为校外成员（企业骨干、外校教师）提供线上常态化接入条件与线下集中研讨的便利，为其创造良好的工作条件与环境。</w:t>
      </w:r>
    </w:p>
    <w:p w:rsidR="0019060D" w:rsidRPr="0019060D" w:rsidRDefault="0019060D" w:rsidP="0019060D">
      <w:pPr>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3.</w:t>
      </w:r>
      <w:r w:rsidRPr="0019060D">
        <w:rPr>
          <w:rFonts w:ascii="Times New Roman" w:eastAsia="仿宋_GB2312" w:hAnsi="Times New Roman" w:cs="Times New Roman"/>
          <w:sz w:val="32"/>
          <w:szCs w:val="32"/>
        </w:rPr>
        <w:t>评估考核</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建设期满后，学校组织验收，虚拟教研室须提交标志性成果佐证材料，包括但不限于：（</w:t>
      </w:r>
      <w:r w:rsidRPr="0019060D">
        <w:rPr>
          <w:rFonts w:ascii="Times New Roman" w:eastAsia="仿宋_GB2312" w:hAnsi="Times New Roman" w:cs="Times New Roman"/>
          <w:sz w:val="32"/>
          <w:szCs w:val="32"/>
        </w:rPr>
        <w:t>1</w:t>
      </w:r>
      <w:r w:rsidRPr="0019060D">
        <w:rPr>
          <w:rFonts w:ascii="Times New Roman" w:eastAsia="仿宋_GB2312" w:hAnsi="Times New Roman" w:cs="Times New Roman"/>
          <w:sz w:val="32"/>
          <w:szCs w:val="32"/>
        </w:rPr>
        <w:t>）省级及以上教学成果奖、教材奖；（</w:t>
      </w: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）省级及以上精品在线开放课程、一流核心课程；（</w:t>
      </w:r>
      <w:r w:rsidRPr="0019060D">
        <w:rPr>
          <w:rFonts w:ascii="Times New Roman" w:eastAsia="仿宋_GB2312" w:hAnsi="Times New Roman" w:cs="Times New Roman"/>
          <w:sz w:val="32"/>
          <w:szCs w:val="32"/>
        </w:rPr>
        <w:t>3</w:t>
      </w:r>
      <w:r w:rsidRPr="0019060D">
        <w:rPr>
          <w:rFonts w:ascii="Times New Roman" w:eastAsia="仿宋_GB2312" w:hAnsi="Times New Roman" w:cs="Times New Roman"/>
          <w:sz w:val="32"/>
          <w:szCs w:val="32"/>
        </w:rPr>
        <w:t>）正式出版的规划教材或新形态教材；（</w:t>
      </w:r>
      <w:r w:rsidRPr="0019060D">
        <w:rPr>
          <w:rFonts w:ascii="Times New Roman" w:eastAsia="仿宋_GB2312" w:hAnsi="Times New Roman" w:cs="Times New Roman"/>
          <w:sz w:val="32"/>
          <w:szCs w:val="32"/>
        </w:rPr>
        <w:t>4</w:t>
      </w:r>
      <w:r w:rsidRPr="0019060D">
        <w:rPr>
          <w:rFonts w:ascii="Times New Roman" w:eastAsia="仿宋_GB2312" w:hAnsi="Times New Roman" w:cs="Times New Roman"/>
          <w:sz w:val="32"/>
          <w:szCs w:val="32"/>
        </w:rPr>
        <w:t>）省级及以上教改课题或教育规划课题；（</w:t>
      </w:r>
      <w:r w:rsidRPr="0019060D">
        <w:rPr>
          <w:rFonts w:ascii="Times New Roman" w:eastAsia="仿宋_GB2312" w:hAnsi="Times New Roman" w:cs="Times New Roman"/>
          <w:sz w:val="32"/>
          <w:szCs w:val="32"/>
        </w:rPr>
        <w:t>5</w:t>
      </w:r>
      <w:r w:rsidRPr="0019060D">
        <w:rPr>
          <w:rFonts w:ascii="Times New Roman" w:eastAsia="仿宋_GB2312" w:hAnsi="Times New Roman" w:cs="Times New Roman"/>
          <w:sz w:val="32"/>
          <w:szCs w:val="32"/>
        </w:rPr>
        <w:t>）被省级及以上教</w:t>
      </w:r>
      <w:r w:rsidRPr="0019060D">
        <w:rPr>
          <w:rFonts w:ascii="Times New Roman" w:eastAsia="仿宋_GB2312" w:hAnsi="Times New Roman" w:cs="Times New Roman"/>
          <w:sz w:val="32"/>
          <w:szCs w:val="32"/>
        </w:rPr>
        <w:lastRenderedPageBreak/>
        <w:t>育行政部门采纳的推广案例或标准；（</w:t>
      </w:r>
      <w:r w:rsidRPr="0019060D">
        <w:rPr>
          <w:rFonts w:ascii="Times New Roman" w:eastAsia="仿宋_GB2312" w:hAnsi="Times New Roman" w:cs="Times New Roman"/>
          <w:sz w:val="32"/>
          <w:szCs w:val="32"/>
        </w:rPr>
        <w:t>6</w:t>
      </w:r>
      <w:r w:rsidRPr="0019060D">
        <w:rPr>
          <w:rFonts w:ascii="Times New Roman" w:eastAsia="仿宋_GB2312" w:hAnsi="Times New Roman" w:cs="Times New Roman"/>
          <w:sz w:val="32"/>
          <w:szCs w:val="32"/>
        </w:rPr>
        <w:t>）产教融合典型案例入选省级及以上遴选。未产出标志性成果的，限期整改，整改仍不合格的予以淘汰，并追回已拨付经费。验收通过的，认定为校级高水平虚拟教研室。</w:t>
      </w:r>
    </w:p>
    <w:p w:rsidR="0019060D" w:rsidRPr="0019060D" w:rsidRDefault="0019060D" w:rsidP="0019060D">
      <w:pPr>
        <w:tabs>
          <w:tab w:val="left" w:pos="4200"/>
        </w:tabs>
        <w:spacing w:line="600" w:lineRule="exact"/>
        <w:rPr>
          <w:rFonts w:ascii="Times New Roman" w:eastAsia="仿宋_GB2312" w:hAnsi="Times New Roman" w:cs="Times New Roman"/>
          <w:sz w:val="32"/>
          <w:szCs w:val="32"/>
        </w:rPr>
      </w:pP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附件：</w:t>
      </w:r>
      <w:r w:rsidRPr="0019060D">
        <w:rPr>
          <w:rFonts w:ascii="Times New Roman" w:eastAsia="仿宋_GB2312" w:hAnsi="Times New Roman" w:cs="Times New Roman"/>
          <w:sz w:val="32"/>
          <w:szCs w:val="32"/>
        </w:rPr>
        <w:t>1.</w:t>
      </w:r>
      <w:r w:rsidRPr="0019060D">
        <w:rPr>
          <w:rFonts w:ascii="Times New Roman" w:eastAsia="仿宋_GB2312" w:hAnsi="Times New Roman" w:cs="Times New Roman"/>
          <w:sz w:val="32"/>
          <w:szCs w:val="32"/>
        </w:rPr>
        <w:t>高水平虚拟教研室项目申报书</w:t>
      </w:r>
    </w:p>
    <w:p w:rsidR="0019060D" w:rsidRPr="0019060D" w:rsidRDefault="0019060D" w:rsidP="0019060D">
      <w:pPr>
        <w:tabs>
          <w:tab w:val="left" w:pos="4200"/>
        </w:tabs>
        <w:spacing w:line="600" w:lineRule="exact"/>
        <w:ind w:firstLineChars="500" w:firstLine="1600"/>
        <w:rPr>
          <w:rFonts w:ascii="Times New Roman" w:eastAsia="仿宋_GB2312" w:hAnsi="Times New Roman" w:cs="Times New Roman"/>
          <w:sz w:val="32"/>
          <w:szCs w:val="32"/>
        </w:rPr>
      </w:pPr>
      <w:r w:rsidRPr="0019060D">
        <w:rPr>
          <w:rFonts w:ascii="Times New Roman" w:eastAsia="仿宋_GB2312" w:hAnsi="Times New Roman" w:cs="Times New Roman"/>
          <w:sz w:val="32"/>
          <w:szCs w:val="32"/>
        </w:rPr>
        <w:t>2.</w:t>
      </w:r>
      <w:r w:rsidRPr="0019060D">
        <w:rPr>
          <w:rFonts w:ascii="Times New Roman" w:eastAsia="仿宋_GB2312" w:hAnsi="Times New Roman" w:cs="Times New Roman"/>
          <w:sz w:val="32"/>
          <w:szCs w:val="32"/>
        </w:rPr>
        <w:t>高水平虚拟教研室项目申报汇总表</w:t>
      </w: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p>
    <w:p w:rsidR="0019060D" w:rsidRPr="0019060D" w:rsidRDefault="0019060D" w:rsidP="0019060D">
      <w:pPr>
        <w:tabs>
          <w:tab w:val="left" w:pos="4200"/>
        </w:tabs>
        <w:spacing w:line="600" w:lineRule="exact"/>
        <w:ind w:firstLineChars="200" w:firstLine="640"/>
        <w:rPr>
          <w:rFonts w:ascii="Times New Roman" w:eastAsia="仿宋_GB2312" w:hAnsi="Times New Roman" w:cs="Times New Roman"/>
          <w:sz w:val="32"/>
          <w:szCs w:val="32"/>
        </w:rPr>
      </w:pPr>
    </w:p>
    <w:p w:rsidR="0019060D" w:rsidRPr="0019060D" w:rsidRDefault="0019060D" w:rsidP="0019060D">
      <w:pPr>
        <w:tabs>
          <w:tab w:val="left" w:pos="4200"/>
        </w:tabs>
        <w:spacing w:line="600" w:lineRule="exact"/>
        <w:ind w:firstLineChars="200" w:firstLine="640"/>
        <w:jc w:val="right"/>
        <w:rPr>
          <w:rFonts w:ascii="Times New Roman" w:eastAsia="仿宋_GB2312" w:hAnsi="Times New Roman" w:cs="Times New Roman"/>
          <w:sz w:val="32"/>
          <w:szCs w:val="32"/>
        </w:rPr>
      </w:pPr>
      <w:r w:rsidRPr="0019060D">
        <w:rPr>
          <w:rFonts w:ascii="Times New Roman" w:eastAsia="仿宋_GB2312" w:hAnsi="Times New Roman" w:cs="Times New Roman" w:hint="eastAsia"/>
          <w:sz w:val="32"/>
          <w:szCs w:val="32"/>
        </w:rPr>
        <w:t>湖南商务职业技术学院</w:t>
      </w:r>
    </w:p>
    <w:p w:rsidR="0019060D" w:rsidRPr="0019060D" w:rsidRDefault="0019060D" w:rsidP="0019060D">
      <w:pPr>
        <w:tabs>
          <w:tab w:val="left" w:pos="4200"/>
        </w:tabs>
        <w:spacing w:line="600" w:lineRule="exact"/>
        <w:ind w:right="320" w:firstLineChars="200" w:firstLine="640"/>
        <w:jc w:val="right"/>
        <w:rPr>
          <w:rFonts w:ascii="仿宋" w:eastAsia="仿宋" w:hAnsi="仿宋" w:cs="仿宋"/>
          <w:sz w:val="32"/>
          <w:szCs w:val="32"/>
        </w:rPr>
        <w:sectPr w:rsidR="0019060D" w:rsidRPr="0019060D" w:rsidSect="0019060D">
          <w:footerReference w:type="default" r:id="rId9"/>
          <w:pgSz w:w="11906" w:h="16838"/>
          <w:pgMar w:top="1440" w:right="1800" w:bottom="1440" w:left="1800" w:header="851" w:footer="992" w:gutter="0"/>
          <w:cols w:space="425"/>
          <w:docGrid w:type="lines" w:linePitch="312"/>
        </w:sectPr>
      </w:pPr>
      <w:r w:rsidRPr="0019060D">
        <w:rPr>
          <w:rFonts w:ascii="Times New Roman" w:eastAsia="仿宋_GB2312" w:hAnsi="Times New Roman" w:cs="Times New Roman"/>
          <w:sz w:val="32"/>
          <w:szCs w:val="32"/>
        </w:rPr>
        <w:t>2026</w:t>
      </w:r>
      <w:r w:rsidRPr="0019060D">
        <w:rPr>
          <w:rFonts w:ascii="Times New Roman" w:eastAsia="仿宋_GB2312" w:hAnsi="Times New Roman" w:cs="Times New Roman"/>
          <w:sz w:val="32"/>
          <w:szCs w:val="32"/>
        </w:rPr>
        <w:t>年</w:t>
      </w:r>
      <w:r w:rsidRPr="0019060D">
        <w:rPr>
          <w:rFonts w:ascii="Times New Roman" w:eastAsia="仿宋_GB2312" w:hAnsi="Times New Roman" w:cs="Times New Roman"/>
          <w:sz w:val="32"/>
          <w:szCs w:val="32"/>
        </w:rPr>
        <w:t>5</w:t>
      </w:r>
      <w:r w:rsidRPr="0019060D">
        <w:rPr>
          <w:rFonts w:ascii="Times New Roman" w:eastAsia="仿宋_GB2312" w:hAnsi="Times New Roman" w:cs="Times New Roman"/>
          <w:sz w:val="32"/>
          <w:szCs w:val="32"/>
        </w:rPr>
        <w:t>月</w:t>
      </w:r>
      <w:r w:rsidRPr="0019060D">
        <w:rPr>
          <w:rFonts w:ascii="Times New Roman" w:eastAsia="仿宋_GB2312" w:hAnsi="Times New Roman" w:cs="Times New Roman"/>
          <w:sz w:val="32"/>
          <w:szCs w:val="32"/>
        </w:rPr>
        <w:t>18</w:t>
      </w:r>
      <w:r w:rsidRPr="0019060D">
        <w:rPr>
          <w:rFonts w:ascii="Times New Roman" w:eastAsia="仿宋_GB2312" w:hAnsi="Times New Roman" w:cs="Times New Roman"/>
          <w:sz w:val="32"/>
          <w:szCs w:val="32"/>
        </w:rPr>
        <w:t>日</w:t>
      </w:r>
    </w:p>
    <w:p w:rsidR="0019060D" w:rsidRDefault="0019060D" w:rsidP="0019060D">
      <w:pPr>
        <w:tabs>
          <w:tab w:val="left" w:pos="4200"/>
        </w:tabs>
        <w:spacing w:line="580" w:lineRule="exact"/>
        <w:ind w:firstLineChars="200" w:firstLine="640"/>
        <w:rPr>
          <w:rFonts w:ascii="Times New Roman" w:eastAsia="方正小标宋简体" w:hAnsi="Times New Roman" w:cs="Times New Roman"/>
          <w:b/>
          <w:bCs/>
          <w:sz w:val="36"/>
          <w:szCs w:val="36"/>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1</w:t>
      </w:r>
      <w:r>
        <w:rPr>
          <w:rFonts w:ascii="Times New Roman" w:eastAsia="黑体" w:hAnsi="Times New Roman" w:cs="Times New Roman"/>
          <w:sz w:val="32"/>
          <w:szCs w:val="36"/>
        </w:rPr>
        <w:t xml:space="preserve"> </w:t>
      </w:r>
    </w:p>
    <w:p w:rsidR="0019060D" w:rsidRDefault="0019060D" w:rsidP="0019060D">
      <w:pPr>
        <w:spacing w:line="520" w:lineRule="exact"/>
        <w:ind w:right="26"/>
        <w:jc w:val="center"/>
        <w:rPr>
          <w:rFonts w:ascii="Times New Roman" w:eastAsia="方正小标宋简体" w:hAnsi="Times New Roman" w:cs="Times New Roman"/>
          <w:sz w:val="44"/>
          <w:szCs w:val="44"/>
        </w:rPr>
      </w:pPr>
    </w:p>
    <w:p w:rsidR="0019060D" w:rsidRDefault="0019060D" w:rsidP="0019060D">
      <w:pPr>
        <w:spacing w:before="272" w:line="900" w:lineRule="exact"/>
        <w:ind w:left="641" w:firstLineChars="100" w:firstLine="400"/>
        <w:jc w:val="left"/>
        <w:outlineLvl w:val="0"/>
        <w:rPr>
          <w:rFonts w:ascii="微软雅黑" w:eastAsia="微软雅黑" w:hAnsi="微软雅黑" w:cs="微软雅黑"/>
          <w:spacing w:val="-9"/>
          <w:w w:val="93"/>
          <w:position w:val="-1"/>
          <w:sz w:val="45"/>
          <w:szCs w:val="45"/>
        </w:rPr>
      </w:pPr>
      <w:r>
        <w:rPr>
          <w:rFonts w:ascii="微软雅黑" w:eastAsia="微软雅黑" w:hAnsi="微软雅黑" w:cs="微软雅黑" w:hint="eastAsia"/>
          <w:spacing w:val="-9"/>
          <w:w w:val="93"/>
          <w:position w:val="-1"/>
          <w:sz w:val="45"/>
          <w:szCs w:val="45"/>
        </w:rPr>
        <w:t>湖南商务职业技术学院高水平虚拟教研室</w:t>
      </w:r>
    </w:p>
    <w:p w:rsidR="0019060D" w:rsidRDefault="0019060D" w:rsidP="0019060D">
      <w:pPr>
        <w:spacing w:line="900" w:lineRule="exact"/>
        <w:ind w:right="26"/>
        <w:jc w:val="center"/>
        <w:rPr>
          <w:rFonts w:ascii="Times New Roman" w:eastAsia="方正小标宋简体" w:hAnsi="Times New Roman" w:cs="Times New Roman"/>
          <w:sz w:val="36"/>
          <w:szCs w:val="36"/>
        </w:rPr>
      </w:pPr>
      <w:r>
        <w:rPr>
          <w:rFonts w:ascii="微软雅黑" w:eastAsia="微软雅黑" w:hAnsi="微软雅黑" w:cs="微软雅黑" w:hint="eastAsia"/>
          <w:spacing w:val="-9"/>
          <w:w w:val="93"/>
          <w:position w:val="-1"/>
          <w:sz w:val="45"/>
          <w:szCs w:val="45"/>
        </w:rPr>
        <w:t>项目申报书</w:t>
      </w:r>
    </w:p>
    <w:p w:rsidR="0019060D" w:rsidRDefault="0019060D" w:rsidP="0019060D">
      <w:pPr>
        <w:spacing w:line="600" w:lineRule="exact"/>
        <w:ind w:right="26"/>
        <w:jc w:val="center"/>
        <w:rPr>
          <w:rFonts w:ascii="Times New Roman" w:eastAsia="黑体" w:hAnsi="Times New Roman" w:cs="Times New Roman"/>
          <w:sz w:val="32"/>
          <w:szCs w:val="32"/>
        </w:rPr>
      </w:pPr>
    </w:p>
    <w:p w:rsidR="0019060D" w:rsidRDefault="0019060D" w:rsidP="0019060D">
      <w:pPr>
        <w:spacing w:line="520" w:lineRule="exact"/>
        <w:ind w:right="26"/>
        <w:jc w:val="center"/>
        <w:rPr>
          <w:rFonts w:ascii="Times New Roman" w:eastAsia="黑体" w:hAnsi="Times New Roman" w:cs="Times New Roman"/>
          <w:sz w:val="32"/>
          <w:szCs w:val="32"/>
        </w:rPr>
      </w:pPr>
    </w:p>
    <w:p w:rsidR="0019060D" w:rsidRDefault="0019060D" w:rsidP="0019060D">
      <w:pPr>
        <w:spacing w:line="600" w:lineRule="exact"/>
        <w:ind w:right="28" w:firstLineChars="400" w:firstLine="1280"/>
        <w:rPr>
          <w:rFonts w:ascii="Times New Roman" w:eastAsia="黑体" w:hAnsi="Times New Roman" w:cs="Times New Roman"/>
          <w:sz w:val="32"/>
          <w:szCs w:val="32"/>
          <w:u w:val="single"/>
        </w:rPr>
      </w:pPr>
    </w:p>
    <w:p w:rsidR="0019060D" w:rsidRDefault="0019060D" w:rsidP="0019060D">
      <w:pPr>
        <w:spacing w:line="360" w:lineRule="auto"/>
        <w:ind w:right="28" w:firstLineChars="400" w:firstLine="1280"/>
        <w:rPr>
          <w:rFonts w:ascii="Times New Roman" w:eastAsia="黑体" w:hAnsi="Times New Roman" w:cs="Times New Roman"/>
          <w:sz w:val="32"/>
          <w:szCs w:val="36"/>
        </w:rPr>
      </w:pPr>
      <w:r>
        <w:rPr>
          <w:rFonts w:ascii="Times New Roman" w:eastAsia="黑体" w:hAnsi="Times New Roman" w:cs="Times New Roman" w:hint="eastAsia"/>
          <w:sz w:val="32"/>
          <w:szCs w:val="36"/>
        </w:rPr>
        <w:t>虚拟教研室</w:t>
      </w:r>
      <w:r>
        <w:rPr>
          <w:rFonts w:ascii="Times New Roman" w:eastAsia="黑体" w:hAnsi="Times New Roman" w:cs="Times New Roman"/>
          <w:sz w:val="32"/>
          <w:szCs w:val="36"/>
        </w:rPr>
        <w:t>名称：</w:t>
      </w:r>
    </w:p>
    <w:p w:rsidR="0019060D" w:rsidRDefault="0019060D" w:rsidP="0019060D">
      <w:pPr>
        <w:spacing w:line="360" w:lineRule="auto"/>
        <w:ind w:right="28" w:firstLineChars="400" w:firstLine="1280"/>
        <w:rPr>
          <w:rFonts w:ascii="Times New Roman" w:eastAsia="黑体" w:hAnsi="Times New Roman" w:cs="Times New Roman"/>
          <w:sz w:val="32"/>
          <w:szCs w:val="36"/>
          <w:u w:val="single"/>
        </w:rPr>
      </w:pPr>
      <w:r>
        <w:rPr>
          <w:rFonts w:ascii="Times New Roman" w:eastAsia="黑体" w:hAnsi="Times New Roman" w:cs="Times New Roman" w:hint="eastAsia"/>
          <w:sz w:val="32"/>
          <w:szCs w:val="36"/>
        </w:rPr>
        <w:t>主要依托</w:t>
      </w:r>
      <w:r>
        <w:rPr>
          <w:rFonts w:ascii="Times New Roman" w:eastAsia="黑体" w:hAnsi="Times New Roman" w:cs="Times New Roman"/>
          <w:sz w:val="32"/>
          <w:szCs w:val="36"/>
        </w:rPr>
        <w:t>专业名称和代码：</w:t>
      </w:r>
    </w:p>
    <w:p w:rsidR="0019060D" w:rsidRDefault="0019060D" w:rsidP="0019060D">
      <w:pPr>
        <w:spacing w:line="360" w:lineRule="auto"/>
        <w:ind w:right="28" w:firstLineChars="400" w:firstLine="1280"/>
        <w:rPr>
          <w:rFonts w:ascii="Times New Roman" w:eastAsia="黑体" w:hAnsi="Times New Roman" w:cs="Times New Roman"/>
          <w:sz w:val="32"/>
          <w:szCs w:val="36"/>
          <w:u w:val="single"/>
        </w:rPr>
      </w:pPr>
      <w:r>
        <w:rPr>
          <w:rFonts w:ascii="Times New Roman" w:eastAsia="黑体" w:hAnsi="Times New Roman" w:cs="Times New Roman" w:hint="eastAsia"/>
          <w:sz w:val="32"/>
          <w:szCs w:val="36"/>
        </w:rPr>
        <w:t>项目</w:t>
      </w:r>
      <w:r>
        <w:rPr>
          <w:rFonts w:ascii="Times New Roman" w:eastAsia="黑体" w:hAnsi="Times New Roman" w:cs="Times New Roman"/>
          <w:sz w:val="32"/>
          <w:szCs w:val="36"/>
        </w:rPr>
        <w:t>负责人：</w:t>
      </w:r>
    </w:p>
    <w:p w:rsidR="0019060D" w:rsidRDefault="0019060D" w:rsidP="0019060D">
      <w:pPr>
        <w:spacing w:line="360" w:lineRule="auto"/>
        <w:ind w:right="28" w:firstLineChars="400" w:firstLine="1280"/>
        <w:rPr>
          <w:rFonts w:ascii="Times New Roman" w:eastAsia="黑体" w:hAnsi="Times New Roman" w:cs="Times New Roman"/>
          <w:sz w:val="32"/>
          <w:szCs w:val="36"/>
        </w:rPr>
      </w:pPr>
      <w:r>
        <w:rPr>
          <w:rFonts w:ascii="Times New Roman" w:eastAsia="黑体" w:hAnsi="Times New Roman" w:cs="Times New Roman"/>
          <w:sz w:val="32"/>
          <w:szCs w:val="36"/>
        </w:rPr>
        <w:t>联系电话：</w:t>
      </w:r>
    </w:p>
    <w:p w:rsidR="0019060D" w:rsidRDefault="0019060D" w:rsidP="0019060D">
      <w:pPr>
        <w:pStyle w:val="a3"/>
        <w:ind w:firstLineChars="400" w:firstLine="1280"/>
      </w:pPr>
      <w:r>
        <w:rPr>
          <w:rFonts w:ascii="Times New Roman" w:eastAsia="黑体" w:hAnsi="Times New Roman" w:hint="eastAsia"/>
          <w:sz w:val="32"/>
          <w:szCs w:val="36"/>
          <w:lang w:val="en-US"/>
        </w:rPr>
        <w:t>推荐院部：</w:t>
      </w:r>
    </w:p>
    <w:p w:rsidR="0019060D" w:rsidRDefault="0019060D" w:rsidP="0019060D">
      <w:pPr>
        <w:spacing w:line="360" w:lineRule="auto"/>
        <w:ind w:right="28" w:firstLineChars="400" w:firstLine="1280"/>
        <w:rPr>
          <w:rFonts w:ascii="Times New Roman" w:eastAsia="黑体" w:hAnsi="Times New Roman" w:cs="Times New Roman"/>
          <w:sz w:val="32"/>
          <w:szCs w:val="36"/>
        </w:rPr>
      </w:pPr>
      <w:r>
        <w:rPr>
          <w:rFonts w:ascii="Times New Roman" w:eastAsia="黑体" w:hAnsi="Times New Roman" w:cs="Times New Roman"/>
          <w:sz w:val="32"/>
          <w:szCs w:val="36"/>
        </w:rPr>
        <w:t>填表日期：</w:t>
      </w:r>
    </w:p>
    <w:p w:rsidR="0019060D" w:rsidRDefault="0019060D" w:rsidP="0019060D">
      <w:pPr>
        <w:spacing w:line="360" w:lineRule="auto"/>
        <w:ind w:right="28" w:firstLineChars="400" w:firstLine="1280"/>
        <w:jc w:val="left"/>
        <w:rPr>
          <w:rFonts w:ascii="Times New Roman" w:eastAsia="黑体" w:hAnsi="Times New Roman" w:cs="Times New Roman"/>
          <w:sz w:val="32"/>
          <w:szCs w:val="36"/>
        </w:rPr>
      </w:pPr>
    </w:p>
    <w:p w:rsidR="0019060D" w:rsidRDefault="0019060D" w:rsidP="0019060D">
      <w:pPr>
        <w:snapToGrid w:val="0"/>
        <w:spacing w:line="240" w:lineRule="atLeast"/>
        <w:ind w:firstLine="539"/>
        <w:jc w:val="center"/>
        <w:rPr>
          <w:rFonts w:ascii="Times New Roman" w:eastAsia="黑体" w:hAnsi="Times New Roman" w:cs="Times New Roman"/>
          <w:sz w:val="28"/>
        </w:rPr>
      </w:pPr>
    </w:p>
    <w:p w:rsidR="0019060D" w:rsidRDefault="0019060D" w:rsidP="0019060D">
      <w:pPr>
        <w:snapToGrid w:val="0"/>
        <w:spacing w:line="240" w:lineRule="atLeast"/>
        <w:ind w:firstLine="539"/>
        <w:jc w:val="center"/>
        <w:rPr>
          <w:rFonts w:ascii="Times New Roman" w:eastAsia="黑体" w:hAnsi="Times New Roman" w:cs="Times New Roman"/>
          <w:sz w:val="28"/>
        </w:rPr>
      </w:pPr>
    </w:p>
    <w:p w:rsidR="0019060D" w:rsidRDefault="0019060D" w:rsidP="0019060D">
      <w:pPr>
        <w:pStyle w:val="a3"/>
        <w:rPr>
          <w:rFonts w:ascii="Times New Roman" w:eastAsia="黑体" w:hAnsi="Times New Roman" w:cs="Times New Roman"/>
          <w:sz w:val="28"/>
        </w:rPr>
      </w:pPr>
    </w:p>
    <w:p w:rsidR="0019060D" w:rsidRDefault="0019060D" w:rsidP="0019060D">
      <w:pPr>
        <w:pStyle w:val="a3"/>
        <w:rPr>
          <w:rFonts w:ascii="Times New Roman" w:eastAsia="黑体" w:hAnsi="Times New Roman" w:cs="Times New Roman"/>
          <w:sz w:val="28"/>
        </w:rPr>
      </w:pPr>
    </w:p>
    <w:p w:rsidR="0019060D" w:rsidRDefault="0019060D" w:rsidP="0019060D">
      <w:pPr>
        <w:snapToGrid w:val="0"/>
        <w:spacing w:line="240" w:lineRule="atLeast"/>
        <w:ind w:firstLine="539"/>
        <w:jc w:val="center"/>
        <w:rPr>
          <w:rFonts w:ascii="Times New Roman" w:eastAsia="黑体" w:hAnsi="Times New Roman" w:cs="Times New Roman"/>
          <w:sz w:val="28"/>
        </w:rPr>
      </w:pPr>
    </w:p>
    <w:p w:rsidR="0019060D" w:rsidRDefault="0019060D" w:rsidP="0019060D">
      <w:pPr>
        <w:snapToGrid w:val="0"/>
        <w:spacing w:line="240" w:lineRule="atLeast"/>
        <w:ind w:firstLine="539"/>
        <w:jc w:val="center"/>
        <w:rPr>
          <w:rFonts w:ascii="Times New Roman" w:eastAsia="黑体" w:hAnsi="Times New Roman" w:cs="Times New Roman"/>
          <w:sz w:val="32"/>
          <w:szCs w:val="32"/>
        </w:rPr>
      </w:pPr>
    </w:p>
    <w:p w:rsidR="0019060D" w:rsidRDefault="0019060D" w:rsidP="0019060D">
      <w:pPr>
        <w:widowControl/>
        <w:jc w:val="center"/>
        <w:rPr>
          <w:rFonts w:ascii="Times New Roman" w:hAnsi="Times New Roman" w:cs="Times New Roman"/>
          <w:sz w:val="32"/>
          <w:szCs w:val="32"/>
        </w:rPr>
      </w:pPr>
    </w:p>
    <w:p w:rsidR="0019060D" w:rsidRDefault="0019060D" w:rsidP="0019060D">
      <w:pPr>
        <w:widowControl/>
        <w:jc w:val="left"/>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br w:type="page"/>
      </w:r>
    </w:p>
    <w:p w:rsidR="0019060D" w:rsidRDefault="0019060D" w:rsidP="0019060D">
      <w:pPr>
        <w:widowControl/>
        <w:jc w:val="center"/>
        <w:rPr>
          <w:rFonts w:ascii="Times New Roman" w:eastAsia="方正小标宋简体" w:hAnsi="Times New Roman" w:cs="Times New Roman"/>
          <w:sz w:val="32"/>
          <w:szCs w:val="32"/>
        </w:rPr>
      </w:pPr>
    </w:p>
    <w:p w:rsidR="0019060D" w:rsidRDefault="0019060D" w:rsidP="0019060D">
      <w:pPr>
        <w:widowControl/>
        <w:jc w:val="center"/>
        <w:rPr>
          <w:rFonts w:ascii="Times New Roman" w:eastAsia="方正小标宋简体" w:hAnsi="Times New Roman" w:cs="Times New Roman"/>
          <w:sz w:val="32"/>
          <w:szCs w:val="32"/>
        </w:rPr>
      </w:pPr>
      <w:r>
        <w:rPr>
          <w:rFonts w:ascii="Times New Roman" w:eastAsia="方正小标宋简体" w:hAnsi="Times New Roman" w:cs="Times New Roman"/>
          <w:sz w:val="36"/>
          <w:szCs w:val="36"/>
        </w:rPr>
        <w:t>填报说明</w:t>
      </w:r>
    </w:p>
    <w:p w:rsidR="0019060D" w:rsidRDefault="0019060D" w:rsidP="0019060D">
      <w:pPr>
        <w:widowControl/>
        <w:ind w:firstLineChars="200" w:firstLine="640"/>
        <w:rPr>
          <w:rFonts w:ascii="Times New Roman" w:eastAsia="仿宋_GB2312" w:hAnsi="Times New Roman" w:cs="Times New Roman"/>
          <w:sz w:val="32"/>
          <w:szCs w:val="32"/>
        </w:rPr>
      </w:pPr>
    </w:p>
    <w:p w:rsidR="0019060D" w:rsidRDefault="0019060D" w:rsidP="0019060D">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专业代码指《职业教育专业目录（</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年）》中的专业代码（六位数字）。公共基础课程，填写</w:t>
      </w:r>
      <w:r>
        <w:rPr>
          <w:rFonts w:ascii="Times New Roman" w:eastAsia="仿宋_GB2312" w:hAnsi="Times New Roman" w:cs="Times New Roman"/>
          <w:sz w:val="32"/>
          <w:szCs w:val="32"/>
        </w:rPr>
        <w:t>“000000”</w:t>
      </w:r>
      <w:r>
        <w:rPr>
          <w:rFonts w:ascii="Times New Roman" w:eastAsia="仿宋_GB2312" w:hAnsi="Times New Roman" w:cs="Times New Roman"/>
          <w:sz w:val="32"/>
          <w:szCs w:val="32"/>
        </w:rPr>
        <w:t>。</w:t>
      </w:r>
    </w:p>
    <w:p w:rsidR="0019060D" w:rsidRDefault="0019060D" w:rsidP="0019060D">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本表需双面打印。</w:t>
      </w:r>
    </w:p>
    <w:p w:rsidR="0019060D" w:rsidRDefault="0019060D" w:rsidP="0019060D">
      <w:pPr>
        <w:widowControl/>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本表填写内容必须属实，所在学院应严格审核，对所填内容的真实性负责。</w:t>
      </w:r>
    </w:p>
    <w:p w:rsidR="0019060D" w:rsidRDefault="0019060D" w:rsidP="0019060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4.虚拟教研室名称，应体现所依托的课程或者课程群、专业名称。例：大学英语虚拟教研室、***课程群虚拟教研室。</w:t>
      </w:r>
    </w:p>
    <w:p w:rsidR="0019060D" w:rsidRDefault="0019060D" w:rsidP="0019060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5.校内跨学院联合申报的，申报单位填二级学院；跨校际联合申报 的，申报单位</w:t>
      </w:r>
      <w:proofErr w:type="gramStart"/>
      <w:r>
        <w:rPr>
          <w:rFonts w:ascii="仿宋_GB2312" w:eastAsia="仿宋_GB2312" w:hAnsi="仿宋_GB2312" w:cs="仿宋_GB2312" w:hint="eastAsia"/>
          <w:sz w:val="32"/>
          <w:szCs w:val="32"/>
        </w:rPr>
        <w:t>填学校</w:t>
      </w:r>
      <w:proofErr w:type="gramEnd"/>
      <w:r>
        <w:rPr>
          <w:rFonts w:ascii="仿宋_GB2312" w:eastAsia="仿宋_GB2312" w:hAnsi="仿宋_GB2312" w:cs="仿宋_GB2312" w:hint="eastAsia"/>
          <w:sz w:val="32"/>
          <w:szCs w:val="32"/>
        </w:rPr>
        <w:t>+二级学院、联合学校+二级学院；产学研联合申报的，申报单位</w:t>
      </w:r>
      <w:proofErr w:type="gramStart"/>
      <w:r>
        <w:rPr>
          <w:rFonts w:ascii="仿宋_GB2312" w:eastAsia="仿宋_GB2312" w:hAnsi="仿宋_GB2312" w:cs="仿宋_GB2312" w:hint="eastAsia"/>
          <w:sz w:val="32"/>
          <w:szCs w:val="32"/>
        </w:rPr>
        <w:t>填学校</w:t>
      </w:r>
      <w:proofErr w:type="gramEnd"/>
      <w:r>
        <w:rPr>
          <w:rFonts w:ascii="仿宋_GB2312" w:eastAsia="仿宋_GB2312" w:hAnsi="仿宋_GB2312" w:cs="仿宋_GB2312" w:hint="eastAsia"/>
          <w:sz w:val="32"/>
          <w:szCs w:val="32"/>
        </w:rPr>
        <w:t>+二级学院、企业、科研院所。</w:t>
      </w:r>
    </w:p>
    <w:p w:rsidR="0019060D" w:rsidRDefault="0019060D" w:rsidP="0019060D">
      <w:pPr>
        <w:pStyle w:val="10"/>
        <w:widowControl/>
        <w:numPr>
          <w:ilvl w:val="0"/>
          <w:numId w:val="1"/>
        </w:numPr>
        <w:ind w:firstLineChars="0"/>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19060D" w:rsidRDefault="0019060D" w:rsidP="0019060D">
      <w:pPr>
        <w:numPr>
          <w:ilvl w:val="255"/>
          <w:numId w:val="0"/>
        </w:numPr>
        <w:rPr>
          <w:rFonts w:ascii="Times New Roman" w:eastAsia="黑体" w:hAnsi="Times New Roman" w:cs="Times New Roman"/>
          <w:sz w:val="28"/>
          <w:szCs w:val="28"/>
        </w:rPr>
      </w:pPr>
      <w:r>
        <w:rPr>
          <w:rFonts w:ascii="Times New Roman" w:eastAsia="黑体" w:hAnsi="Times New Roman" w:cs="Times New Roman"/>
          <w:sz w:val="28"/>
          <w:szCs w:val="28"/>
        </w:rPr>
        <w:lastRenderedPageBreak/>
        <w:t>一、基本信息</w:t>
      </w:r>
    </w:p>
    <w:tbl>
      <w:tblPr>
        <w:tblStyle w:val="a8"/>
        <w:tblW w:w="8984" w:type="dxa"/>
        <w:jc w:val="center"/>
        <w:tblLayout w:type="fixed"/>
        <w:tblLook w:val="04A0" w:firstRow="1" w:lastRow="0" w:firstColumn="1" w:lastColumn="0" w:noHBand="0" w:noVBand="1"/>
      </w:tblPr>
      <w:tblGrid>
        <w:gridCol w:w="2952"/>
        <w:gridCol w:w="2516"/>
        <w:gridCol w:w="1286"/>
        <w:gridCol w:w="2230"/>
      </w:tblGrid>
      <w:tr w:rsidR="0019060D" w:rsidTr="0067294A">
        <w:trPr>
          <w:trHeight w:val="454"/>
          <w:jc w:val="center"/>
        </w:trPr>
        <w:tc>
          <w:tcPr>
            <w:tcW w:w="2952"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虚拟教研室</w:t>
            </w:r>
            <w:r>
              <w:rPr>
                <w:rFonts w:ascii="Times New Roman" w:eastAsia="仿宋_GB2312" w:hAnsi="Times New Roman" w:cs="Times New Roman"/>
                <w:kern w:val="0"/>
                <w:sz w:val="24"/>
              </w:rPr>
              <w:t>名称</w:t>
            </w:r>
          </w:p>
        </w:tc>
        <w:tc>
          <w:tcPr>
            <w:tcW w:w="6032" w:type="dxa"/>
            <w:gridSpan w:val="3"/>
            <w:vAlign w:val="center"/>
          </w:tcPr>
          <w:p w:rsidR="0019060D" w:rsidRDefault="0019060D" w:rsidP="0067294A">
            <w:pPr>
              <w:spacing w:line="340" w:lineRule="exact"/>
              <w:rPr>
                <w:rFonts w:ascii="Times New Roman" w:eastAsia="仿宋_GB2312" w:hAnsi="Times New Roman" w:cs="Times New Roman"/>
                <w:kern w:val="0"/>
                <w:sz w:val="24"/>
              </w:rPr>
            </w:pPr>
          </w:p>
        </w:tc>
      </w:tr>
      <w:tr w:rsidR="0019060D" w:rsidTr="0067294A">
        <w:trPr>
          <w:trHeight w:val="454"/>
          <w:jc w:val="center"/>
        </w:trPr>
        <w:tc>
          <w:tcPr>
            <w:tcW w:w="2952"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虚拟教研室</w:t>
            </w:r>
            <w:r>
              <w:rPr>
                <w:rFonts w:ascii="Times New Roman" w:eastAsia="仿宋_GB2312" w:hAnsi="Times New Roman" w:cs="Times New Roman"/>
                <w:kern w:val="0"/>
                <w:sz w:val="24"/>
              </w:rPr>
              <w:t>负责人</w:t>
            </w:r>
          </w:p>
        </w:tc>
        <w:tc>
          <w:tcPr>
            <w:tcW w:w="6032" w:type="dxa"/>
            <w:gridSpan w:val="3"/>
            <w:vAlign w:val="center"/>
          </w:tcPr>
          <w:p w:rsidR="0019060D" w:rsidRDefault="0019060D" w:rsidP="0067294A">
            <w:pPr>
              <w:spacing w:line="340" w:lineRule="exact"/>
              <w:rPr>
                <w:rFonts w:ascii="Times New Roman" w:eastAsia="仿宋_GB2312" w:hAnsi="Times New Roman" w:cs="Times New Roman"/>
                <w:kern w:val="0"/>
                <w:sz w:val="24"/>
              </w:rPr>
            </w:pPr>
          </w:p>
        </w:tc>
      </w:tr>
      <w:tr w:rsidR="0019060D" w:rsidTr="0067294A">
        <w:trPr>
          <w:trHeight w:val="454"/>
          <w:jc w:val="center"/>
        </w:trPr>
        <w:tc>
          <w:tcPr>
            <w:tcW w:w="2952"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负责人所在</w:t>
            </w:r>
            <w:r>
              <w:rPr>
                <w:rFonts w:ascii="Times New Roman" w:eastAsia="仿宋_GB2312" w:hAnsi="Times New Roman" w:cs="Times New Roman" w:hint="eastAsia"/>
                <w:kern w:val="0"/>
                <w:sz w:val="24"/>
              </w:rPr>
              <w:t>院（部）</w:t>
            </w:r>
          </w:p>
        </w:tc>
        <w:tc>
          <w:tcPr>
            <w:tcW w:w="6032" w:type="dxa"/>
            <w:gridSpan w:val="3"/>
            <w:vAlign w:val="center"/>
          </w:tcPr>
          <w:p w:rsidR="0019060D" w:rsidRDefault="0019060D" w:rsidP="0067294A">
            <w:pPr>
              <w:spacing w:line="340" w:lineRule="exact"/>
              <w:rPr>
                <w:rFonts w:ascii="Times New Roman" w:eastAsia="仿宋_GB2312" w:hAnsi="Times New Roman" w:cs="Times New Roman"/>
                <w:kern w:val="0"/>
                <w:sz w:val="24"/>
              </w:rPr>
            </w:pPr>
          </w:p>
        </w:tc>
      </w:tr>
      <w:tr w:rsidR="0019060D" w:rsidTr="0067294A">
        <w:trPr>
          <w:trHeight w:val="454"/>
          <w:jc w:val="center"/>
        </w:trPr>
        <w:tc>
          <w:tcPr>
            <w:tcW w:w="2952"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联系电话</w:t>
            </w:r>
          </w:p>
        </w:tc>
        <w:tc>
          <w:tcPr>
            <w:tcW w:w="2516" w:type="dxa"/>
            <w:vAlign w:val="center"/>
          </w:tcPr>
          <w:p w:rsidR="0019060D" w:rsidRDefault="0019060D" w:rsidP="0067294A">
            <w:pPr>
              <w:spacing w:line="340" w:lineRule="exact"/>
              <w:rPr>
                <w:rFonts w:ascii="Times New Roman" w:eastAsia="仿宋_GB2312" w:hAnsi="Times New Roman" w:cs="Times New Roman"/>
                <w:kern w:val="0"/>
                <w:sz w:val="24"/>
              </w:rPr>
            </w:pPr>
          </w:p>
        </w:tc>
        <w:tc>
          <w:tcPr>
            <w:tcW w:w="1286"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电子邮箱</w:t>
            </w:r>
          </w:p>
        </w:tc>
        <w:tc>
          <w:tcPr>
            <w:tcW w:w="2230" w:type="dxa"/>
            <w:vAlign w:val="center"/>
          </w:tcPr>
          <w:p w:rsidR="0019060D" w:rsidRDefault="0019060D" w:rsidP="0067294A">
            <w:pPr>
              <w:spacing w:line="340" w:lineRule="exact"/>
              <w:rPr>
                <w:rFonts w:ascii="Times New Roman" w:eastAsia="仿宋_GB2312" w:hAnsi="Times New Roman" w:cs="Times New Roman"/>
                <w:kern w:val="0"/>
                <w:sz w:val="24"/>
              </w:rPr>
            </w:pPr>
          </w:p>
        </w:tc>
      </w:tr>
      <w:tr w:rsidR="0019060D" w:rsidTr="0067294A">
        <w:trPr>
          <w:trHeight w:val="1124"/>
          <w:jc w:val="center"/>
        </w:trPr>
        <w:tc>
          <w:tcPr>
            <w:tcW w:w="2952"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虚拟教研室类型</w:t>
            </w:r>
          </w:p>
        </w:tc>
        <w:tc>
          <w:tcPr>
            <w:tcW w:w="6032" w:type="dxa"/>
            <w:gridSpan w:val="3"/>
            <w:vAlign w:val="center"/>
          </w:tcPr>
          <w:p w:rsidR="0019060D" w:rsidRDefault="0019060D" w:rsidP="0067294A">
            <w:pPr>
              <w:snapToGrid w:val="0"/>
              <w:spacing w:beforeLines="50" w:before="156"/>
              <w:jc w:val="left"/>
              <w:rPr>
                <w:rFonts w:ascii="仿宋_GB2312" w:eastAsia="仿宋_GB2312" w:hAnsi="仿宋_GB2312" w:cs="仿宋_GB2312"/>
                <w:kern w:val="0"/>
                <w:sz w:val="24"/>
              </w:rPr>
            </w:pPr>
            <w:r>
              <w:rPr>
                <w:rFonts w:ascii="仿宋" w:eastAsia="仿宋" w:hAnsi="仿宋" w:cs="仿宋" w:hint="eastAsia"/>
                <w:sz w:val="24"/>
              </w:rPr>
              <w:sym w:font="Wingdings 2" w:char="00A3"/>
            </w:r>
            <w:r>
              <w:rPr>
                <w:rFonts w:ascii="仿宋_GB2312" w:eastAsia="仿宋_GB2312" w:hAnsi="仿宋_GB2312" w:cs="仿宋_GB2312" w:hint="eastAsia"/>
                <w:kern w:val="0"/>
                <w:sz w:val="24"/>
              </w:rPr>
              <w:t xml:space="preserve">课程（群）教学类    </w:t>
            </w:r>
            <w:r>
              <w:rPr>
                <w:rFonts w:ascii="仿宋" w:eastAsia="仿宋" w:hAnsi="仿宋" w:cs="仿宋" w:hint="eastAsia"/>
                <w:sz w:val="24"/>
              </w:rPr>
              <w:sym w:font="Wingdings 2" w:char="00A3"/>
            </w:r>
            <w:r>
              <w:rPr>
                <w:rFonts w:ascii="仿宋_GB2312" w:eastAsia="仿宋_GB2312" w:hAnsi="仿宋_GB2312" w:cs="仿宋_GB2312" w:hint="eastAsia"/>
                <w:kern w:val="0"/>
                <w:sz w:val="24"/>
              </w:rPr>
              <w:t xml:space="preserve">教材类              </w:t>
            </w:r>
          </w:p>
          <w:p w:rsidR="0019060D" w:rsidRDefault="0019060D" w:rsidP="0067294A">
            <w:pPr>
              <w:snapToGrid w:val="0"/>
              <w:spacing w:beforeLines="50" w:before="156"/>
              <w:jc w:val="left"/>
              <w:rPr>
                <w:rFonts w:ascii="仿宋_GB2312" w:eastAsia="仿宋_GB2312" w:hAnsi="仿宋_GB2312" w:cs="仿宋_GB2312"/>
                <w:kern w:val="0"/>
                <w:sz w:val="24"/>
              </w:rPr>
            </w:pPr>
            <w:r>
              <w:rPr>
                <w:rFonts w:ascii="仿宋" w:eastAsia="仿宋" w:hAnsi="仿宋" w:cs="仿宋" w:hint="eastAsia"/>
                <w:sz w:val="24"/>
              </w:rPr>
              <w:sym w:font="Wingdings 2" w:char="00A3"/>
            </w:r>
            <w:r>
              <w:rPr>
                <w:rFonts w:ascii="仿宋_GB2312" w:eastAsia="仿宋_GB2312" w:hAnsi="仿宋_GB2312" w:cs="仿宋_GB2312" w:hint="eastAsia"/>
                <w:kern w:val="0"/>
                <w:sz w:val="24"/>
              </w:rPr>
              <w:t xml:space="preserve">教学研究改革专题类    </w:t>
            </w:r>
          </w:p>
        </w:tc>
      </w:tr>
      <w:tr w:rsidR="0019060D" w:rsidTr="0067294A">
        <w:trPr>
          <w:trHeight w:val="659"/>
          <w:jc w:val="center"/>
        </w:trPr>
        <w:tc>
          <w:tcPr>
            <w:tcW w:w="2952"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跨界团队构成</w:t>
            </w:r>
          </w:p>
        </w:tc>
        <w:tc>
          <w:tcPr>
            <w:tcW w:w="6032" w:type="dxa"/>
            <w:gridSpan w:val="3"/>
            <w:vAlign w:val="center"/>
          </w:tcPr>
          <w:p w:rsidR="0019060D" w:rsidRDefault="0019060D" w:rsidP="0067294A">
            <w:pPr>
              <w:snapToGrid w:val="0"/>
              <w:rPr>
                <w:rFonts w:ascii="仿宋" w:eastAsia="仿宋" w:hAnsi="仿宋" w:cs="仿宋"/>
                <w:sz w:val="24"/>
              </w:rPr>
            </w:pPr>
            <w:r>
              <w:rPr>
                <w:rFonts w:ascii="仿宋" w:eastAsia="仿宋" w:hAnsi="仿宋" w:cs="仿宋" w:hint="eastAsia"/>
                <w:sz w:val="24"/>
              </w:rPr>
              <w:t>行业企业专家：</w:t>
            </w:r>
            <w:r>
              <w:rPr>
                <w:rFonts w:ascii="仿宋" w:eastAsia="仿宋" w:hAnsi="仿宋" w:cs="仿宋" w:hint="eastAsia"/>
                <w:sz w:val="24"/>
                <w:u w:val="single"/>
              </w:rPr>
              <w:t xml:space="preserve">      </w:t>
            </w:r>
            <w:r>
              <w:rPr>
                <w:rFonts w:ascii="仿宋" w:eastAsia="仿宋" w:hAnsi="仿宋" w:cs="仿宋" w:hint="eastAsia"/>
                <w:sz w:val="24"/>
              </w:rPr>
              <w:t>人；校外教师：</w:t>
            </w:r>
            <w:r>
              <w:rPr>
                <w:rFonts w:ascii="仿宋" w:eastAsia="仿宋" w:hAnsi="仿宋" w:cs="仿宋" w:hint="eastAsia"/>
                <w:sz w:val="24"/>
                <w:u w:val="single"/>
              </w:rPr>
              <w:t xml:space="preserve">      </w:t>
            </w:r>
            <w:r>
              <w:rPr>
                <w:rFonts w:ascii="仿宋" w:eastAsia="仿宋" w:hAnsi="仿宋" w:cs="仿宋" w:hint="eastAsia"/>
                <w:sz w:val="24"/>
              </w:rPr>
              <w:t>人。</w:t>
            </w:r>
          </w:p>
        </w:tc>
      </w:tr>
      <w:tr w:rsidR="0019060D" w:rsidTr="0067294A">
        <w:trPr>
          <w:trHeight w:val="605"/>
          <w:jc w:val="center"/>
        </w:trPr>
        <w:tc>
          <w:tcPr>
            <w:tcW w:w="2952"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主要依托专业</w:t>
            </w:r>
          </w:p>
        </w:tc>
        <w:tc>
          <w:tcPr>
            <w:tcW w:w="6032" w:type="dxa"/>
            <w:gridSpan w:val="3"/>
            <w:vAlign w:val="center"/>
          </w:tcPr>
          <w:p w:rsidR="0019060D" w:rsidRDefault="0019060D" w:rsidP="0067294A">
            <w:pPr>
              <w:snapToGrid w:val="0"/>
              <w:spacing w:line="320" w:lineRule="exact"/>
              <w:jc w:val="left"/>
              <w:rPr>
                <w:rFonts w:ascii="仿宋_GB2312" w:eastAsia="仿宋_GB2312" w:hAnsi="仿宋_GB2312" w:cs="仿宋_GB2312"/>
                <w:kern w:val="0"/>
                <w:sz w:val="24"/>
              </w:rPr>
            </w:pPr>
          </w:p>
        </w:tc>
      </w:tr>
      <w:tr w:rsidR="0019060D" w:rsidTr="0067294A">
        <w:trPr>
          <w:trHeight w:val="641"/>
          <w:jc w:val="center"/>
        </w:trPr>
        <w:tc>
          <w:tcPr>
            <w:tcW w:w="2952" w:type="dxa"/>
            <w:vAlign w:val="center"/>
          </w:tcPr>
          <w:p w:rsidR="0019060D" w:rsidRDefault="0019060D" w:rsidP="0067294A">
            <w:pPr>
              <w:spacing w:line="34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主要依托课程（如有）</w:t>
            </w:r>
          </w:p>
        </w:tc>
        <w:tc>
          <w:tcPr>
            <w:tcW w:w="6032" w:type="dxa"/>
            <w:gridSpan w:val="3"/>
            <w:vAlign w:val="center"/>
          </w:tcPr>
          <w:p w:rsidR="0019060D" w:rsidRDefault="0019060D" w:rsidP="0067294A">
            <w:pPr>
              <w:spacing w:line="340" w:lineRule="exact"/>
              <w:rPr>
                <w:rFonts w:ascii="仿宋_GB2312" w:eastAsia="仿宋_GB2312" w:hAnsi="仿宋_GB2312" w:cs="仿宋_GB2312"/>
                <w:kern w:val="0"/>
                <w:sz w:val="24"/>
              </w:rPr>
            </w:pPr>
          </w:p>
          <w:p w:rsidR="0019060D" w:rsidRDefault="0019060D" w:rsidP="0067294A">
            <w:pPr>
              <w:spacing w:line="340" w:lineRule="exact"/>
              <w:rPr>
                <w:rFonts w:ascii="仿宋_GB2312" w:eastAsia="仿宋_GB2312" w:hAnsi="仿宋_GB2312" w:cs="仿宋_GB2312"/>
                <w:kern w:val="0"/>
                <w:sz w:val="24"/>
              </w:rPr>
            </w:pPr>
          </w:p>
        </w:tc>
      </w:tr>
    </w:tbl>
    <w:p w:rsidR="0019060D" w:rsidRDefault="0019060D" w:rsidP="0019060D">
      <w:pPr>
        <w:numPr>
          <w:ilvl w:val="255"/>
          <w:numId w:val="0"/>
        </w:numPr>
        <w:rPr>
          <w:rFonts w:ascii="Times New Roman" w:eastAsia="黑体" w:hAnsi="Times New Roman" w:cs="Times New Roman"/>
          <w:sz w:val="28"/>
          <w:szCs w:val="28"/>
        </w:rPr>
      </w:pPr>
      <w:r>
        <w:rPr>
          <w:rFonts w:ascii="Times New Roman" w:eastAsia="黑体" w:hAnsi="Times New Roman" w:cs="Times New Roman"/>
          <w:sz w:val="28"/>
          <w:szCs w:val="28"/>
        </w:rPr>
        <w:t>二、</w:t>
      </w:r>
      <w:r>
        <w:rPr>
          <w:rFonts w:ascii="Times New Roman" w:eastAsia="黑体" w:hAnsi="Times New Roman" w:cs="Times New Roman" w:hint="eastAsia"/>
          <w:sz w:val="28"/>
          <w:szCs w:val="28"/>
        </w:rPr>
        <w:t>虚拟教研室团队组成与现有基础</w:t>
      </w:r>
    </w:p>
    <w:tbl>
      <w:tblPr>
        <w:tblStyle w:val="a8"/>
        <w:tblW w:w="9113" w:type="dxa"/>
        <w:jc w:val="center"/>
        <w:tblLayout w:type="fixed"/>
        <w:tblLook w:val="04A0" w:firstRow="1" w:lastRow="0" w:firstColumn="1" w:lastColumn="0" w:noHBand="0" w:noVBand="1"/>
      </w:tblPr>
      <w:tblGrid>
        <w:gridCol w:w="599"/>
        <w:gridCol w:w="531"/>
        <w:gridCol w:w="698"/>
        <w:gridCol w:w="216"/>
        <w:gridCol w:w="843"/>
        <w:gridCol w:w="172"/>
        <w:gridCol w:w="713"/>
        <w:gridCol w:w="732"/>
        <w:gridCol w:w="714"/>
        <w:gridCol w:w="926"/>
        <w:gridCol w:w="304"/>
        <w:gridCol w:w="510"/>
        <w:gridCol w:w="702"/>
        <w:gridCol w:w="298"/>
        <w:gridCol w:w="1155"/>
      </w:tblGrid>
      <w:tr w:rsidR="0019060D" w:rsidTr="0067294A">
        <w:trPr>
          <w:jc w:val="center"/>
        </w:trPr>
        <w:tc>
          <w:tcPr>
            <w:tcW w:w="9113" w:type="dxa"/>
            <w:gridSpan w:val="15"/>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黑体" w:hAnsi="Times New Roman" w:cs="Times New Roman"/>
                <w:kern w:val="0"/>
                <w:sz w:val="24"/>
              </w:rPr>
              <w:t>主要成员（序号</w:t>
            </w:r>
            <w:r>
              <w:rPr>
                <w:rFonts w:ascii="Times New Roman" w:eastAsia="黑体" w:hAnsi="Times New Roman" w:cs="Times New Roman"/>
                <w:kern w:val="0"/>
                <w:sz w:val="24"/>
              </w:rPr>
              <w:t>1</w:t>
            </w:r>
            <w:r>
              <w:rPr>
                <w:rFonts w:ascii="Times New Roman" w:eastAsia="黑体" w:hAnsi="Times New Roman" w:cs="Times New Roman"/>
                <w:kern w:val="0"/>
                <w:sz w:val="24"/>
              </w:rPr>
              <w:t>为</w:t>
            </w:r>
            <w:r>
              <w:rPr>
                <w:rFonts w:ascii="Times New Roman" w:eastAsia="黑体" w:hAnsi="Times New Roman" w:cs="Times New Roman" w:hint="eastAsia"/>
                <w:kern w:val="0"/>
                <w:sz w:val="24"/>
              </w:rPr>
              <w:t>虚拟教研室</w:t>
            </w:r>
            <w:r>
              <w:rPr>
                <w:rFonts w:ascii="Times New Roman" w:eastAsia="黑体" w:hAnsi="Times New Roman" w:cs="Times New Roman"/>
                <w:kern w:val="0"/>
                <w:sz w:val="24"/>
              </w:rPr>
              <w:t>负责人，其他成员</w:t>
            </w:r>
            <w:r>
              <w:rPr>
                <w:rFonts w:ascii="Times New Roman" w:eastAsia="黑体" w:hAnsi="Times New Roman" w:cs="Times New Roman" w:hint="eastAsia"/>
                <w:kern w:val="0"/>
                <w:sz w:val="24"/>
              </w:rPr>
              <w:t>依次排序，</w:t>
            </w:r>
            <w:r>
              <w:rPr>
                <w:rFonts w:ascii="Times New Roman" w:eastAsia="黑体" w:hAnsi="Times New Roman" w:cs="Times New Roman"/>
                <w:kern w:val="0"/>
                <w:sz w:val="24"/>
              </w:rPr>
              <w:t>总人数</w:t>
            </w:r>
            <w:r>
              <w:rPr>
                <w:rFonts w:ascii="Times New Roman" w:eastAsia="黑体" w:hAnsi="Times New Roman" w:cs="Times New Roman" w:hint="eastAsia"/>
                <w:kern w:val="0"/>
                <w:sz w:val="24"/>
              </w:rPr>
              <w:t>不少于</w:t>
            </w:r>
            <w:r>
              <w:rPr>
                <w:rFonts w:ascii="Times New Roman" w:eastAsia="黑体" w:hAnsi="Times New Roman" w:cs="Times New Roman" w:hint="eastAsia"/>
                <w:kern w:val="0"/>
                <w:sz w:val="24"/>
              </w:rPr>
              <w:t>10</w:t>
            </w:r>
            <w:r>
              <w:rPr>
                <w:rFonts w:ascii="Times New Roman" w:eastAsia="黑体" w:hAnsi="Times New Roman" w:cs="Times New Roman"/>
                <w:kern w:val="0"/>
                <w:sz w:val="24"/>
              </w:rPr>
              <w:t>人）</w:t>
            </w:r>
          </w:p>
        </w:tc>
      </w:tr>
      <w:tr w:rsidR="0019060D" w:rsidTr="0067294A">
        <w:trPr>
          <w:jc w:val="center"/>
        </w:trPr>
        <w:tc>
          <w:tcPr>
            <w:tcW w:w="1130" w:type="dxa"/>
            <w:gridSpan w:val="2"/>
            <w:vMerge w:val="restart"/>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成员总数</w:t>
            </w:r>
          </w:p>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（含负责人）</w:t>
            </w:r>
          </w:p>
        </w:tc>
        <w:tc>
          <w:tcPr>
            <w:tcW w:w="2642" w:type="dxa"/>
            <w:gridSpan w:val="5"/>
            <w:vAlign w:val="center"/>
          </w:tcPr>
          <w:p w:rsidR="0019060D" w:rsidRDefault="0019060D" w:rsidP="0067294A">
            <w:pPr>
              <w:spacing w:line="34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职称情况</w:t>
            </w:r>
          </w:p>
        </w:tc>
        <w:tc>
          <w:tcPr>
            <w:tcW w:w="2372" w:type="dxa"/>
            <w:gridSpan w:val="3"/>
            <w:vAlign w:val="center"/>
          </w:tcPr>
          <w:p w:rsidR="0019060D" w:rsidRDefault="0019060D" w:rsidP="0067294A">
            <w:pPr>
              <w:spacing w:line="34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学历情况</w:t>
            </w:r>
          </w:p>
        </w:tc>
        <w:tc>
          <w:tcPr>
            <w:tcW w:w="814" w:type="dxa"/>
            <w:gridSpan w:val="2"/>
            <w:vMerge w:val="restart"/>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校外教师</w:t>
            </w:r>
          </w:p>
        </w:tc>
        <w:tc>
          <w:tcPr>
            <w:tcW w:w="1000" w:type="dxa"/>
            <w:gridSpan w:val="2"/>
            <w:vMerge w:val="restart"/>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行业企业人员</w:t>
            </w:r>
          </w:p>
        </w:tc>
        <w:tc>
          <w:tcPr>
            <w:tcW w:w="1155" w:type="dxa"/>
            <w:vMerge w:val="restart"/>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参加单位数</w:t>
            </w:r>
          </w:p>
        </w:tc>
      </w:tr>
      <w:tr w:rsidR="0019060D" w:rsidTr="0067294A">
        <w:trPr>
          <w:jc w:val="center"/>
        </w:trPr>
        <w:tc>
          <w:tcPr>
            <w:tcW w:w="1130" w:type="dxa"/>
            <w:gridSpan w:val="2"/>
            <w:vMerge/>
            <w:vAlign w:val="center"/>
          </w:tcPr>
          <w:p w:rsidR="0019060D" w:rsidRDefault="0019060D" w:rsidP="0067294A">
            <w:pPr>
              <w:spacing w:line="340" w:lineRule="exact"/>
              <w:jc w:val="center"/>
              <w:rPr>
                <w:rFonts w:ascii="Times New Roman" w:eastAsia="仿宋_GB2312" w:hAnsi="Times New Roman" w:cs="Times New Roman"/>
                <w:kern w:val="0"/>
                <w:sz w:val="20"/>
                <w:szCs w:val="20"/>
              </w:rPr>
            </w:pPr>
          </w:p>
        </w:tc>
        <w:tc>
          <w:tcPr>
            <w:tcW w:w="914" w:type="dxa"/>
            <w:gridSpan w:val="2"/>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高级</w:t>
            </w:r>
          </w:p>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职称</w:t>
            </w:r>
          </w:p>
        </w:tc>
        <w:tc>
          <w:tcPr>
            <w:tcW w:w="843" w:type="dxa"/>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中级职称</w:t>
            </w:r>
          </w:p>
        </w:tc>
        <w:tc>
          <w:tcPr>
            <w:tcW w:w="885" w:type="dxa"/>
            <w:gridSpan w:val="2"/>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初级及无职称</w:t>
            </w:r>
          </w:p>
        </w:tc>
        <w:tc>
          <w:tcPr>
            <w:tcW w:w="732" w:type="dxa"/>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博士</w:t>
            </w:r>
          </w:p>
        </w:tc>
        <w:tc>
          <w:tcPr>
            <w:tcW w:w="714" w:type="dxa"/>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硕士</w:t>
            </w:r>
          </w:p>
        </w:tc>
        <w:tc>
          <w:tcPr>
            <w:tcW w:w="926" w:type="dxa"/>
            <w:vAlign w:val="center"/>
          </w:tcPr>
          <w:p w:rsidR="0019060D" w:rsidRDefault="0019060D" w:rsidP="0067294A">
            <w:pPr>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本科及以下</w:t>
            </w:r>
          </w:p>
        </w:tc>
        <w:tc>
          <w:tcPr>
            <w:tcW w:w="814" w:type="dxa"/>
            <w:gridSpan w:val="2"/>
            <w:vMerge/>
            <w:vAlign w:val="center"/>
          </w:tcPr>
          <w:p w:rsidR="0019060D" w:rsidRDefault="0019060D" w:rsidP="0067294A">
            <w:pPr>
              <w:spacing w:line="340" w:lineRule="exact"/>
              <w:jc w:val="center"/>
              <w:rPr>
                <w:rFonts w:ascii="Times New Roman" w:eastAsia="仿宋_GB2312" w:hAnsi="Times New Roman" w:cs="Times New Roman"/>
                <w:kern w:val="0"/>
                <w:sz w:val="20"/>
                <w:szCs w:val="20"/>
              </w:rPr>
            </w:pPr>
          </w:p>
        </w:tc>
        <w:tc>
          <w:tcPr>
            <w:tcW w:w="1000" w:type="dxa"/>
            <w:gridSpan w:val="2"/>
            <w:vMerge/>
            <w:vAlign w:val="center"/>
          </w:tcPr>
          <w:p w:rsidR="0019060D" w:rsidRDefault="0019060D" w:rsidP="0067294A">
            <w:pPr>
              <w:spacing w:line="340" w:lineRule="exact"/>
              <w:jc w:val="center"/>
              <w:rPr>
                <w:rFonts w:ascii="Times New Roman" w:eastAsia="仿宋_GB2312" w:hAnsi="Times New Roman" w:cs="Times New Roman"/>
                <w:kern w:val="0"/>
                <w:sz w:val="20"/>
                <w:szCs w:val="20"/>
              </w:rPr>
            </w:pPr>
          </w:p>
        </w:tc>
        <w:tc>
          <w:tcPr>
            <w:tcW w:w="1155" w:type="dxa"/>
            <w:vMerge/>
            <w:vAlign w:val="center"/>
          </w:tcPr>
          <w:p w:rsidR="0019060D" w:rsidRDefault="0019060D" w:rsidP="0067294A">
            <w:pPr>
              <w:spacing w:line="340" w:lineRule="exact"/>
              <w:jc w:val="center"/>
              <w:rPr>
                <w:rFonts w:ascii="Times New Roman" w:eastAsia="仿宋_GB2312" w:hAnsi="Times New Roman" w:cs="Times New Roman"/>
                <w:kern w:val="0"/>
                <w:sz w:val="20"/>
                <w:szCs w:val="20"/>
              </w:rPr>
            </w:pPr>
          </w:p>
        </w:tc>
      </w:tr>
      <w:tr w:rsidR="0019060D" w:rsidTr="0067294A">
        <w:trPr>
          <w:trHeight w:val="501"/>
          <w:jc w:val="center"/>
        </w:trPr>
        <w:tc>
          <w:tcPr>
            <w:tcW w:w="1130" w:type="dxa"/>
            <w:gridSpan w:val="2"/>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914" w:type="dxa"/>
            <w:gridSpan w:val="2"/>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843" w:type="dxa"/>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885" w:type="dxa"/>
            <w:gridSpan w:val="2"/>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732" w:type="dxa"/>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714" w:type="dxa"/>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926" w:type="dxa"/>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814" w:type="dxa"/>
            <w:gridSpan w:val="2"/>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1000" w:type="dxa"/>
            <w:gridSpan w:val="2"/>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c>
          <w:tcPr>
            <w:tcW w:w="1155" w:type="dxa"/>
            <w:vAlign w:val="center"/>
          </w:tcPr>
          <w:p w:rsidR="0019060D" w:rsidRDefault="0019060D" w:rsidP="0067294A">
            <w:pPr>
              <w:spacing w:line="340" w:lineRule="atLeast"/>
              <w:jc w:val="center"/>
              <w:rPr>
                <w:rFonts w:ascii="Times New Roman" w:eastAsia="黑体" w:hAnsi="Times New Roman" w:cs="Times New Roman"/>
                <w:kern w:val="0"/>
                <w:sz w:val="20"/>
                <w:szCs w:val="20"/>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序号</w:t>
            </w:r>
          </w:p>
        </w:tc>
        <w:tc>
          <w:tcPr>
            <w:tcW w:w="1229" w:type="dxa"/>
            <w:gridSpan w:val="2"/>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姓名</w:t>
            </w: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出生年月</w:t>
            </w:r>
          </w:p>
        </w:tc>
        <w:tc>
          <w:tcPr>
            <w:tcW w:w="713" w:type="dxa"/>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单位</w:t>
            </w:r>
          </w:p>
        </w:tc>
        <w:tc>
          <w:tcPr>
            <w:tcW w:w="732" w:type="dxa"/>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职务</w:t>
            </w:r>
          </w:p>
        </w:tc>
        <w:tc>
          <w:tcPr>
            <w:tcW w:w="714" w:type="dxa"/>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职称</w:t>
            </w:r>
          </w:p>
        </w:tc>
        <w:tc>
          <w:tcPr>
            <w:tcW w:w="1230" w:type="dxa"/>
            <w:gridSpan w:val="2"/>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专业背景</w:t>
            </w:r>
          </w:p>
        </w:tc>
        <w:tc>
          <w:tcPr>
            <w:tcW w:w="1212" w:type="dxa"/>
            <w:gridSpan w:val="2"/>
            <w:shd w:val="clear" w:color="auto" w:fill="auto"/>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手机号码</w:t>
            </w:r>
          </w:p>
        </w:tc>
        <w:tc>
          <w:tcPr>
            <w:tcW w:w="1453" w:type="dxa"/>
            <w:gridSpan w:val="2"/>
            <w:shd w:val="clear" w:color="auto" w:fill="auto"/>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在教研室中承担的具体任务</w:t>
            </w: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0"/>
                <w:szCs w:val="20"/>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0"/>
                <w:szCs w:val="20"/>
              </w:rPr>
            </w:pPr>
          </w:p>
        </w:tc>
        <w:tc>
          <w:tcPr>
            <w:tcW w:w="713" w:type="dxa"/>
            <w:vAlign w:val="center"/>
          </w:tcPr>
          <w:p w:rsidR="0019060D" w:rsidRDefault="0019060D" w:rsidP="0067294A">
            <w:pPr>
              <w:spacing w:line="340" w:lineRule="atLeast"/>
              <w:rPr>
                <w:rFonts w:ascii="Times New Roman" w:eastAsia="仿宋_GB2312" w:hAnsi="Times New Roman" w:cs="Times New Roman"/>
                <w:kern w:val="0"/>
                <w:sz w:val="20"/>
                <w:szCs w:val="20"/>
              </w:rPr>
            </w:pPr>
          </w:p>
        </w:tc>
        <w:tc>
          <w:tcPr>
            <w:tcW w:w="732" w:type="dxa"/>
            <w:vAlign w:val="center"/>
          </w:tcPr>
          <w:p w:rsidR="0019060D" w:rsidRDefault="0019060D" w:rsidP="0067294A">
            <w:pPr>
              <w:spacing w:line="340" w:lineRule="atLeast"/>
              <w:rPr>
                <w:rFonts w:ascii="Times New Roman" w:eastAsia="仿宋_GB2312" w:hAnsi="Times New Roman" w:cs="Times New Roman"/>
                <w:kern w:val="0"/>
                <w:sz w:val="20"/>
                <w:szCs w:val="20"/>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0"/>
                <w:szCs w:val="20"/>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0"/>
                <w:szCs w:val="20"/>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0"/>
                <w:szCs w:val="20"/>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0"/>
                <w:szCs w:val="20"/>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3</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4</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5</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6</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7</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8</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9</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10</w:t>
            </w: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jc w:val="center"/>
        </w:trPr>
        <w:tc>
          <w:tcPr>
            <w:tcW w:w="599" w:type="dxa"/>
            <w:vAlign w:val="center"/>
          </w:tcPr>
          <w:p w:rsidR="0019060D" w:rsidRDefault="0019060D" w:rsidP="0067294A">
            <w:pPr>
              <w:spacing w:line="340" w:lineRule="atLeast"/>
              <w:jc w:val="center"/>
              <w:rPr>
                <w:rFonts w:ascii="Times New Roman" w:eastAsia="仿宋_GB2312" w:hAnsi="Times New Roman" w:cs="Times New Roman"/>
                <w:kern w:val="0"/>
                <w:sz w:val="24"/>
              </w:rPr>
            </w:pPr>
          </w:p>
        </w:tc>
        <w:tc>
          <w:tcPr>
            <w:tcW w:w="1229"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1" w:type="dxa"/>
            <w:gridSpan w:val="3"/>
            <w:vAlign w:val="center"/>
          </w:tcPr>
          <w:p w:rsidR="0019060D" w:rsidRDefault="0019060D" w:rsidP="0067294A">
            <w:pPr>
              <w:spacing w:line="340" w:lineRule="atLeast"/>
              <w:rPr>
                <w:rFonts w:ascii="Times New Roman" w:eastAsia="仿宋_GB2312" w:hAnsi="Times New Roman" w:cs="Times New Roman"/>
                <w:kern w:val="0"/>
                <w:sz w:val="24"/>
              </w:rPr>
            </w:pPr>
          </w:p>
        </w:tc>
        <w:tc>
          <w:tcPr>
            <w:tcW w:w="1445"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714" w:type="dxa"/>
            <w:vAlign w:val="center"/>
          </w:tcPr>
          <w:p w:rsidR="0019060D" w:rsidRDefault="0019060D" w:rsidP="0067294A">
            <w:pPr>
              <w:spacing w:line="340" w:lineRule="atLeast"/>
              <w:rPr>
                <w:rFonts w:ascii="Times New Roman" w:eastAsia="仿宋_GB2312" w:hAnsi="Times New Roman" w:cs="Times New Roman"/>
                <w:kern w:val="0"/>
                <w:sz w:val="24"/>
              </w:rPr>
            </w:pPr>
          </w:p>
        </w:tc>
        <w:tc>
          <w:tcPr>
            <w:tcW w:w="1230"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212"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c>
          <w:tcPr>
            <w:tcW w:w="1453" w:type="dxa"/>
            <w:gridSpan w:val="2"/>
            <w:vAlign w:val="center"/>
          </w:tcPr>
          <w:p w:rsidR="0019060D" w:rsidRDefault="0019060D" w:rsidP="0067294A">
            <w:pPr>
              <w:spacing w:line="340" w:lineRule="atLeast"/>
              <w:rPr>
                <w:rFonts w:ascii="Times New Roman" w:eastAsia="仿宋_GB2312" w:hAnsi="Times New Roman" w:cs="Times New Roman"/>
                <w:kern w:val="0"/>
                <w:sz w:val="24"/>
              </w:rPr>
            </w:pPr>
          </w:p>
        </w:tc>
      </w:tr>
      <w:tr w:rsidR="0019060D" w:rsidTr="0067294A">
        <w:trPr>
          <w:trHeight w:val="454"/>
          <w:jc w:val="center"/>
        </w:trPr>
        <w:tc>
          <w:tcPr>
            <w:tcW w:w="9113" w:type="dxa"/>
            <w:gridSpan w:val="15"/>
            <w:tcBorders>
              <w:top w:val="single" w:sz="4" w:space="0" w:color="auto"/>
              <w:left w:val="single" w:sz="4" w:space="0" w:color="auto"/>
              <w:bottom w:val="single" w:sz="4" w:space="0" w:color="auto"/>
              <w:right w:val="single" w:sz="4" w:space="0" w:color="auto"/>
            </w:tcBorders>
            <w:vAlign w:val="center"/>
          </w:tcPr>
          <w:p w:rsidR="0019060D" w:rsidRDefault="0019060D" w:rsidP="0067294A">
            <w:pPr>
              <w:spacing w:line="340" w:lineRule="atLeast"/>
              <w:jc w:val="center"/>
              <w:rPr>
                <w:rFonts w:ascii="Times New Roman" w:eastAsia="仿宋_GB2312" w:hAnsi="Times New Roman" w:cs="Times New Roman"/>
                <w:kern w:val="0"/>
                <w:sz w:val="24"/>
              </w:rPr>
            </w:pPr>
            <w:r>
              <w:rPr>
                <w:rFonts w:ascii="Times New Roman" w:eastAsia="黑体" w:hAnsi="Times New Roman" w:cs="Times New Roman"/>
                <w:kern w:val="0"/>
                <w:sz w:val="24"/>
              </w:rPr>
              <w:t>负责人和团队成员主要教学情况（</w:t>
            </w:r>
            <w:r>
              <w:rPr>
                <w:rFonts w:ascii="Times New Roman" w:eastAsia="黑体" w:hAnsi="Times New Roman" w:cs="Times New Roman" w:hint="eastAsia"/>
                <w:kern w:val="0"/>
                <w:sz w:val="24"/>
              </w:rPr>
              <w:t>6</w:t>
            </w:r>
            <w:r>
              <w:rPr>
                <w:rFonts w:ascii="Times New Roman" w:eastAsia="黑体" w:hAnsi="Times New Roman" w:cs="Times New Roman"/>
                <w:kern w:val="0"/>
                <w:sz w:val="24"/>
              </w:rPr>
              <w:t>00</w:t>
            </w:r>
            <w:r>
              <w:rPr>
                <w:rFonts w:ascii="Times New Roman" w:eastAsia="黑体" w:hAnsi="Times New Roman" w:cs="Times New Roman"/>
                <w:kern w:val="0"/>
                <w:sz w:val="24"/>
              </w:rPr>
              <w:t>字以内）</w:t>
            </w:r>
          </w:p>
        </w:tc>
      </w:tr>
      <w:tr w:rsidR="0019060D" w:rsidTr="0067294A">
        <w:trPr>
          <w:trHeight w:val="3672"/>
          <w:jc w:val="center"/>
        </w:trPr>
        <w:tc>
          <w:tcPr>
            <w:tcW w:w="9113" w:type="dxa"/>
            <w:gridSpan w:val="15"/>
            <w:tcBorders>
              <w:top w:val="single" w:sz="4" w:space="0" w:color="auto"/>
            </w:tcBorders>
            <w:vAlign w:val="center"/>
          </w:tcPr>
          <w:p w:rsidR="0019060D" w:rsidRDefault="0019060D" w:rsidP="0067294A">
            <w:pPr>
              <w:pStyle w:val="a7"/>
              <w:widowControl/>
              <w:textAlignment w:val="center"/>
              <w:rPr>
                <w:rFonts w:ascii="Times New Roman" w:eastAsia="仿宋_GB2312" w:hAnsi="Times New Roman"/>
              </w:rPr>
            </w:pPr>
            <w:r>
              <w:rPr>
                <w:rFonts w:ascii="Times New Roman" w:eastAsia="仿宋_GB2312" w:hAnsi="Times New Roman" w:hint="eastAsia"/>
              </w:rPr>
              <w:lastRenderedPageBreak/>
              <w:t>（须重点阐述：</w:t>
            </w:r>
            <w:r>
              <w:rPr>
                <w:rFonts w:ascii="Times New Roman" w:eastAsia="仿宋_GB2312" w:hAnsi="Times New Roman" w:hint="eastAsia"/>
              </w:rPr>
              <w:t>1.</w:t>
            </w:r>
            <w:r>
              <w:rPr>
                <w:rFonts w:ascii="Times New Roman" w:eastAsia="仿宋_GB2312" w:hAnsi="Times New Roman" w:hint="eastAsia"/>
              </w:rPr>
              <w:t>近</w:t>
            </w:r>
            <w:r>
              <w:rPr>
                <w:rFonts w:ascii="Times New Roman" w:eastAsia="仿宋_GB2312" w:hAnsi="Times New Roman" w:hint="eastAsia"/>
              </w:rPr>
              <w:t>5</w:t>
            </w:r>
            <w:r>
              <w:rPr>
                <w:rFonts w:ascii="Times New Roman" w:eastAsia="仿宋_GB2312" w:hAnsi="Times New Roman" w:hint="eastAsia"/>
              </w:rPr>
              <w:t>年已开展的校企、校际合作教学改革实践及已有标志性成果；</w:t>
            </w:r>
            <w:r>
              <w:rPr>
                <w:rFonts w:ascii="Times New Roman" w:eastAsia="仿宋_GB2312" w:hAnsi="Times New Roman" w:hint="eastAsia"/>
              </w:rPr>
              <w:t>2.</w:t>
            </w:r>
            <w:r>
              <w:rPr>
                <w:rFonts w:ascii="Times New Roman" w:eastAsia="仿宋_GB2312" w:hAnsi="Times New Roman" w:hint="eastAsia"/>
              </w:rPr>
              <w:t>企业骨干、校外教师前期参与的具体教研项目及成效；</w:t>
            </w:r>
            <w:r>
              <w:rPr>
                <w:rFonts w:ascii="Times New Roman" w:eastAsia="仿宋_GB2312" w:hAnsi="Times New Roman" w:hint="eastAsia"/>
              </w:rPr>
              <w:t>3.</w:t>
            </w:r>
            <w:r>
              <w:rPr>
                <w:rFonts w:ascii="Times New Roman" w:eastAsia="仿宋_GB2312" w:hAnsi="Times New Roman" w:hint="eastAsia"/>
              </w:rPr>
              <w:t>这些合作为本次虚拟教研室建设奠定的资源基础、机制基础与成果延续性。）（注：近五年是指</w:t>
            </w:r>
            <w:r>
              <w:rPr>
                <w:rFonts w:ascii="Times New Roman" w:eastAsia="仿宋_GB2312" w:hAnsi="Times New Roman" w:hint="eastAsia"/>
              </w:rPr>
              <w:t>2022</w:t>
            </w:r>
            <w:r>
              <w:rPr>
                <w:rFonts w:ascii="Times New Roman" w:eastAsia="仿宋_GB2312" w:hAnsi="Times New Roman" w:hint="eastAsia"/>
              </w:rPr>
              <w:t>年元月</w:t>
            </w:r>
            <w:r>
              <w:rPr>
                <w:rFonts w:ascii="Times New Roman" w:eastAsia="仿宋_GB2312" w:hAnsi="Times New Roman" w:hint="eastAsia"/>
              </w:rPr>
              <w:t>1</w:t>
            </w:r>
            <w:r>
              <w:rPr>
                <w:rFonts w:ascii="Times New Roman" w:eastAsia="仿宋_GB2312" w:hAnsi="Times New Roman" w:hint="eastAsia"/>
              </w:rPr>
              <w:t>日</w:t>
            </w:r>
            <w:r>
              <w:rPr>
                <w:rFonts w:ascii="Times New Roman" w:eastAsia="仿宋_GB2312" w:hAnsi="Times New Roman" w:hint="eastAsia"/>
              </w:rPr>
              <w:t>-</w:t>
            </w:r>
            <w:r>
              <w:rPr>
                <w:rFonts w:ascii="Times New Roman" w:eastAsia="仿宋_GB2312" w:hAnsi="Times New Roman" w:hint="eastAsia"/>
              </w:rPr>
              <w:t>至今；相同获奖项目填写最高级别。）</w:t>
            </w:r>
          </w:p>
          <w:p w:rsidR="0019060D" w:rsidRDefault="0019060D" w:rsidP="0067294A">
            <w:pPr>
              <w:spacing w:line="340" w:lineRule="atLeast"/>
              <w:rPr>
                <w:rFonts w:ascii="Times New Roman" w:eastAsia="楷体" w:hAnsi="Times New Roman" w:cs="Times New Roman"/>
                <w:kern w:val="0"/>
                <w:sz w:val="24"/>
              </w:rPr>
            </w:pPr>
          </w:p>
          <w:p w:rsidR="0019060D" w:rsidRDefault="0019060D" w:rsidP="0067294A">
            <w:pPr>
              <w:spacing w:line="340" w:lineRule="atLeast"/>
              <w:rPr>
                <w:rFonts w:ascii="Times New Roman" w:eastAsia="楷体" w:hAnsi="Times New Roman" w:cs="Times New Roman"/>
                <w:kern w:val="0"/>
                <w:sz w:val="24"/>
              </w:rPr>
            </w:pPr>
          </w:p>
          <w:p w:rsidR="0019060D" w:rsidRDefault="0019060D" w:rsidP="0067294A">
            <w:pPr>
              <w:spacing w:line="340" w:lineRule="atLeast"/>
              <w:rPr>
                <w:rFonts w:ascii="Times New Roman" w:eastAsia="楷体" w:hAnsi="Times New Roman" w:cs="Times New Roman"/>
                <w:kern w:val="0"/>
                <w:sz w:val="24"/>
              </w:rPr>
            </w:pPr>
          </w:p>
          <w:p w:rsidR="0019060D" w:rsidRDefault="0019060D" w:rsidP="0067294A">
            <w:pPr>
              <w:spacing w:line="340" w:lineRule="atLeast"/>
              <w:rPr>
                <w:rFonts w:ascii="Times New Roman" w:eastAsia="楷体" w:hAnsi="Times New Roman" w:cs="Times New Roman"/>
                <w:kern w:val="0"/>
                <w:sz w:val="24"/>
              </w:rPr>
            </w:pPr>
          </w:p>
          <w:p w:rsidR="0019060D" w:rsidRDefault="0019060D" w:rsidP="0067294A">
            <w:pPr>
              <w:spacing w:line="340" w:lineRule="atLeast"/>
              <w:rPr>
                <w:rFonts w:ascii="Times New Roman" w:eastAsia="楷体" w:hAnsi="Times New Roman" w:cs="Times New Roman"/>
                <w:kern w:val="0"/>
                <w:sz w:val="24"/>
              </w:rPr>
            </w:pPr>
          </w:p>
          <w:p w:rsidR="0019060D" w:rsidRDefault="0019060D" w:rsidP="0067294A">
            <w:pPr>
              <w:spacing w:line="340" w:lineRule="atLeast"/>
              <w:rPr>
                <w:rFonts w:ascii="Times New Roman" w:eastAsia="楷体" w:hAnsi="Times New Roman" w:cs="Times New Roman"/>
                <w:kern w:val="0"/>
                <w:sz w:val="24"/>
              </w:rPr>
            </w:pPr>
          </w:p>
          <w:p w:rsidR="0019060D" w:rsidRDefault="0019060D" w:rsidP="0067294A">
            <w:pPr>
              <w:spacing w:line="340" w:lineRule="atLeast"/>
              <w:rPr>
                <w:rFonts w:ascii="Times New Roman" w:eastAsia="楷体" w:hAnsi="Times New Roman" w:cs="Times New Roman"/>
                <w:kern w:val="0"/>
                <w:sz w:val="24"/>
              </w:rPr>
            </w:pPr>
          </w:p>
        </w:tc>
      </w:tr>
    </w:tbl>
    <w:p w:rsidR="0019060D" w:rsidRDefault="0019060D" w:rsidP="0019060D">
      <w:pPr>
        <w:numPr>
          <w:ilvl w:val="255"/>
          <w:numId w:val="0"/>
        </w:numPr>
        <w:spacing w:line="340" w:lineRule="atLeast"/>
        <w:rPr>
          <w:rFonts w:ascii="Times New Roman" w:eastAsia="黑体" w:hAnsi="Times New Roman" w:cs="Times New Roman"/>
          <w:sz w:val="28"/>
          <w:szCs w:val="28"/>
        </w:rPr>
      </w:pPr>
      <w:r>
        <w:rPr>
          <w:rFonts w:ascii="Times New Roman" w:eastAsia="黑体" w:hAnsi="Times New Roman" w:cs="Times New Roman"/>
          <w:sz w:val="28"/>
          <w:szCs w:val="28"/>
        </w:rPr>
        <w:t>三、</w:t>
      </w:r>
      <w:r>
        <w:rPr>
          <w:rFonts w:ascii="Times New Roman" w:eastAsia="黑体" w:hAnsi="Times New Roman" w:cs="Times New Roman" w:hint="eastAsia"/>
          <w:sz w:val="28"/>
          <w:szCs w:val="28"/>
        </w:rPr>
        <w:t>建设目标</w:t>
      </w:r>
      <w:r>
        <w:rPr>
          <w:rFonts w:ascii="Times New Roman" w:eastAsia="黑体" w:hAnsi="Times New Roman" w:cs="Times New Roman"/>
          <w:sz w:val="28"/>
          <w:szCs w:val="28"/>
        </w:rPr>
        <w:t>（</w:t>
      </w:r>
      <w:r>
        <w:rPr>
          <w:rFonts w:ascii="Times New Roman" w:eastAsia="黑体" w:hAnsi="Times New Roman" w:cs="Times New Roman" w:hint="eastAsia"/>
          <w:sz w:val="28"/>
          <w:szCs w:val="28"/>
        </w:rPr>
        <w:t>5</w:t>
      </w:r>
      <w:r>
        <w:rPr>
          <w:rFonts w:ascii="Times New Roman" w:eastAsia="黑体" w:hAnsi="Times New Roman" w:cs="Times New Roman"/>
          <w:sz w:val="28"/>
          <w:szCs w:val="28"/>
        </w:rPr>
        <w:t>00</w:t>
      </w:r>
      <w:r>
        <w:rPr>
          <w:rFonts w:ascii="Times New Roman" w:eastAsia="黑体" w:hAnsi="Times New Roman" w:cs="Times New Roman"/>
          <w:sz w:val="28"/>
          <w:szCs w:val="28"/>
        </w:rPr>
        <w:t>字以内）</w:t>
      </w:r>
    </w:p>
    <w:tbl>
      <w:tblPr>
        <w:tblStyle w:val="a8"/>
        <w:tblW w:w="8832" w:type="dxa"/>
        <w:jc w:val="center"/>
        <w:tblLayout w:type="fixed"/>
        <w:tblLook w:val="04A0" w:firstRow="1" w:lastRow="0" w:firstColumn="1" w:lastColumn="0" w:noHBand="0" w:noVBand="1"/>
      </w:tblPr>
      <w:tblGrid>
        <w:gridCol w:w="8832"/>
      </w:tblGrid>
      <w:tr w:rsidR="0019060D" w:rsidTr="0067294A">
        <w:trPr>
          <w:trHeight w:val="90"/>
          <w:jc w:val="center"/>
        </w:trPr>
        <w:tc>
          <w:tcPr>
            <w:tcW w:w="8832" w:type="dxa"/>
          </w:tcPr>
          <w:p w:rsidR="0019060D" w:rsidRDefault="0019060D" w:rsidP="0067294A">
            <w:pPr>
              <w:pStyle w:val="3"/>
              <w:widowControl/>
              <w:shd w:val="clear" w:color="auto" w:fill="FFFFFF"/>
              <w:spacing w:before="240" w:beforeAutospacing="0" w:after="160" w:afterAutospacing="0" w:line="280" w:lineRule="atLeast"/>
              <w:textAlignment w:val="baseline"/>
              <w:rPr>
                <w:rFonts w:ascii="Times New Roman" w:eastAsia="仿宋_GB2312" w:hAnsi="Times New Roman" w:hint="default"/>
                <w:b w:val="0"/>
                <w:bCs w:val="0"/>
                <w:sz w:val="24"/>
                <w:szCs w:val="24"/>
              </w:rPr>
            </w:pPr>
            <w:r>
              <w:rPr>
                <w:rFonts w:ascii="Times New Roman" w:eastAsia="仿宋_GB2312" w:hAnsi="Times New Roman"/>
                <w:b w:val="0"/>
                <w:bCs w:val="0"/>
                <w:sz w:val="24"/>
                <w:szCs w:val="24"/>
              </w:rPr>
              <w:t>（明确虚拟教研室总定位，</w:t>
            </w:r>
            <w:r>
              <w:rPr>
                <w:rFonts w:ascii="Times New Roman" w:eastAsia="仿宋_GB2312" w:hAnsi="Times New Roman" w:hint="default"/>
                <w:b w:val="0"/>
                <w:bCs w:val="0"/>
                <w:sz w:val="24"/>
                <w:szCs w:val="24"/>
              </w:rPr>
              <w:t>三年标志性成果目标</w:t>
            </w:r>
            <w:r>
              <w:rPr>
                <w:rFonts w:ascii="Times New Roman" w:eastAsia="仿宋_GB2312" w:hAnsi="Times New Roman"/>
                <w:b w:val="0"/>
                <w:bCs w:val="0"/>
                <w:sz w:val="24"/>
                <w:szCs w:val="24"/>
              </w:rPr>
              <w:t>）</w:t>
            </w: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tc>
      </w:tr>
    </w:tbl>
    <w:p w:rsidR="0019060D" w:rsidRDefault="0019060D" w:rsidP="0019060D">
      <w:pPr>
        <w:numPr>
          <w:ilvl w:val="255"/>
          <w:numId w:val="0"/>
        </w:numPr>
        <w:spacing w:line="340" w:lineRule="atLeast"/>
        <w:rPr>
          <w:rFonts w:ascii="Times New Roman" w:eastAsia="黑体" w:hAnsi="Times New Roman" w:cs="Times New Roman"/>
          <w:sz w:val="28"/>
          <w:szCs w:val="28"/>
        </w:rPr>
      </w:pPr>
      <w:r>
        <w:rPr>
          <w:rFonts w:ascii="Times New Roman" w:eastAsia="黑体" w:hAnsi="Times New Roman" w:cs="Times New Roman"/>
          <w:sz w:val="28"/>
          <w:szCs w:val="28"/>
        </w:rPr>
        <w:t>四、建设</w:t>
      </w:r>
      <w:r>
        <w:rPr>
          <w:rFonts w:ascii="Times New Roman" w:eastAsia="黑体" w:hAnsi="Times New Roman" w:cs="Times New Roman" w:hint="eastAsia"/>
          <w:sz w:val="28"/>
          <w:szCs w:val="28"/>
        </w:rPr>
        <w:t>任务</w:t>
      </w:r>
      <w:r>
        <w:rPr>
          <w:rFonts w:ascii="Times New Roman" w:eastAsia="黑体" w:hAnsi="Times New Roman" w:cs="Times New Roman"/>
          <w:sz w:val="28"/>
          <w:szCs w:val="28"/>
        </w:rPr>
        <w:t>（</w:t>
      </w:r>
      <w:r>
        <w:rPr>
          <w:rFonts w:ascii="Times New Roman" w:eastAsia="黑体" w:hAnsi="Times New Roman" w:cs="Times New Roman" w:hint="eastAsia"/>
          <w:sz w:val="28"/>
          <w:szCs w:val="28"/>
        </w:rPr>
        <w:t>25</w:t>
      </w:r>
      <w:r>
        <w:rPr>
          <w:rFonts w:ascii="Times New Roman" w:eastAsia="黑体" w:hAnsi="Times New Roman" w:cs="Times New Roman"/>
          <w:sz w:val="28"/>
          <w:szCs w:val="28"/>
        </w:rPr>
        <w:t>00</w:t>
      </w:r>
      <w:r>
        <w:rPr>
          <w:rFonts w:ascii="Times New Roman" w:eastAsia="黑体" w:hAnsi="Times New Roman" w:cs="Times New Roman"/>
          <w:sz w:val="28"/>
          <w:szCs w:val="28"/>
        </w:rPr>
        <w:t>字以内）</w:t>
      </w:r>
    </w:p>
    <w:tbl>
      <w:tblPr>
        <w:tblStyle w:val="a8"/>
        <w:tblW w:w="8798" w:type="dxa"/>
        <w:jc w:val="center"/>
        <w:tblLayout w:type="fixed"/>
        <w:tblLook w:val="04A0" w:firstRow="1" w:lastRow="0" w:firstColumn="1" w:lastColumn="0" w:noHBand="0" w:noVBand="1"/>
      </w:tblPr>
      <w:tblGrid>
        <w:gridCol w:w="8798"/>
      </w:tblGrid>
      <w:tr w:rsidR="0019060D" w:rsidTr="0067294A">
        <w:trPr>
          <w:trHeight w:val="4117"/>
          <w:jc w:val="center"/>
        </w:trPr>
        <w:tc>
          <w:tcPr>
            <w:tcW w:w="8798" w:type="dxa"/>
          </w:tcPr>
          <w:p w:rsidR="0019060D" w:rsidRDefault="0019060D" w:rsidP="0067294A">
            <w:pPr>
              <w:spacing w:line="340" w:lineRule="atLeast"/>
              <w:rPr>
                <w:rFonts w:ascii="Times New Roman" w:eastAsia="仿宋_GB2312" w:hAnsi="Times New Roman" w:cs="Times New Roman"/>
                <w:kern w:val="0"/>
                <w:sz w:val="24"/>
              </w:rPr>
            </w:pPr>
            <w:r>
              <w:rPr>
                <w:rFonts w:ascii="Times New Roman" w:eastAsia="仿宋_GB2312" w:hAnsi="Times New Roman" w:cs="Times New Roman"/>
                <w:kern w:val="0"/>
                <w:sz w:val="24"/>
              </w:rPr>
              <w:t>（课程与教学资源建设、</w:t>
            </w:r>
            <w:r>
              <w:rPr>
                <w:rFonts w:ascii="Times New Roman" w:eastAsia="仿宋_GB2312" w:hAnsi="Times New Roman" w:cs="Times New Roman" w:hint="eastAsia"/>
                <w:kern w:val="0"/>
                <w:sz w:val="24"/>
              </w:rPr>
              <w:t>教学研究与改革</w:t>
            </w:r>
            <w:r>
              <w:rPr>
                <w:rFonts w:ascii="Times New Roman" w:eastAsia="仿宋_GB2312" w:hAnsi="Times New Roman" w:cs="Times New Roman"/>
                <w:kern w:val="0"/>
                <w:sz w:val="24"/>
              </w:rPr>
              <w:t>、教研活动开展</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成员</w:t>
            </w:r>
            <w:r>
              <w:rPr>
                <w:rFonts w:ascii="Times New Roman" w:eastAsia="仿宋_GB2312" w:hAnsi="Times New Roman" w:cs="Times New Roman" w:hint="eastAsia"/>
                <w:kern w:val="0"/>
                <w:sz w:val="24"/>
              </w:rPr>
              <w:t>发展与协同</w:t>
            </w:r>
            <w:r>
              <w:rPr>
                <w:rFonts w:ascii="Times New Roman" w:eastAsia="仿宋_GB2312" w:hAnsi="Times New Roman" w:cs="Times New Roman"/>
                <w:kern w:val="0"/>
                <w:sz w:val="24"/>
              </w:rPr>
              <w:t>等）</w:t>
            </w: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p w:rsidR="0019060D" w:rsidRDefault="0019060D" w:rsidP="0067294A">
            <w:pPr>
              <w:spacing w:line="340" w:lineRule="atLeast"/>
              <w:rPr>
                <w:rFonts w:ascii="Times New Roman" w:eastAsia="仿宋_GB2312" w:hAnsi="Times New Roman" w:cs="Times New Roman"/>
                <w:kern w:val="0"/>
                <w:sz w:val="24"/>
              </w:rPr>
            </w:pPr>
          </w:p>
        </w:tc>
      </w:tr>
    </w:tbl>
    <w:p w:rsidR="0019060D" w:rsidRDefault="0019060D" w:rsidP="0019060D">
      <w:pPr>
        <w:widowControl/>
        <w:jc w:val="left"/>
        <w:rPr>
          <w:rFonts w:ascii="宋体" w:eastAsia="宋体" w:hAnsi="宋体" w:cs="宋体"/>
          <w:kern w:val="0"/>
          <w:sz w:val="24"/>
          <w:lang w:bidi="ar"/>
        </w:rPr>
      </w:pPr>
      <w:r>
        <w:rPr>
          <w:rFonts w:ascii="Times New Roman" w:eastAsia="黑体" w:hAnsi="Times New Roman" w:cs="Times New Roman" w:hint="eastAsia"/>
          <w:sz w:val="28"/>
          <w:szCs w:val="28"/>
        </w:rPr>
        <w:t>五、建设任务分解表</w:t>
      </w:r>
      <w:r>
        <w:rPr>
          <w:rFonts w:ascii="宋体" w:eastAsia="宋体" w:hAnsi="宋体" w:cs="宋体"/>
          <w:kern w:val="0"/>
          <w:sz w:val="24"/>
          <w:lang w:bidi="ar"/>
        </w:rPr>
        <w:t xml:space="preserve"> </w:t>
      </w:r>
    </w:p>
    <w:tbl>
      <w:tblPr>
        <w:tblStyle w:val="a8"/>
        <w:tblW w:w="0" w:type="auto"/>
        <w:tblLook w:val="04A0" w:firstRow="1" w:lastRow="0" w:firstColumn="1" w:lastColumn="0" w:noHBand="0" w:noVBand="1"/>
      </w:tblPr>
      <w:tblGrid>
        <w:gridCol w:w="2265"/>
        <w:gridCol w:w="2265"/>
        <w:gridCol w:w="2265"/>
        <w:gridCol w:w="2265"/>
      </w:tblGrid>
      <w:tr w:rsidR="0019060D" w:rsidTr="0067294A">
        <w:trPr>
          <w:trHeight w:val="458"/>
        </w:trPr>
        <w:tc>
          <w:tcPr>
            <w:tcW w:w="2265" w:type="dxa"/>
            <w:vMerge w:val="restart"/>
            <w:vAlign w:val="center"/>
          </w:tcPr>
          <w:p w:rsidR="0019060D" w:rsidRDefault="0019060D" w:rsidP="0067294A">
            <w:pPr>
              <w:pStyle w:val="10"/>
              <w:numPr>
                <w:ilvl w:val="255"/>
                <w:numId w:val="0"/>
              </w:num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lastRenderedPageBreak/>
              <w:t>建设任务</w:t>
            </w:r>
          </w:p>
        </w:tc>
        <w:tc>
          <w:tcPr>
            <w:tcW w:w="6795" w:type="dxa"/>
            <w:gridSpan w:val="3"/>
          </w:tcPr>
          <w:p w:rsidR="0019060D" w:rsidRDefault="0019060D" w:rsidP="0067294A">
            <w:pPr>
              <w:pStyle w:val="10"/>
              <w:numPr>
                <w:ilvl w:val="255"/>
                <w:numId w:val="0"/>
              </w:num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分年度建设任务分解表</w:t>
            </w:r>
          </w:p>
        </w:tc>
      </w:tr>
      <w:tr w:rsidR="0019060D" w:rsidTr="0067294A">
        <w:trPr>
          <w:trHeight w:val="444"/>
        </w:trPr>
        <w:tc>
          <w:tcPr>
            <w:tcW w:w="2265" w:type="dxa"/>
            <w:vMerge/>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2026</w:t>
            </w:r>
            <w:r>
              <w:rPr>
                <w:rFonts w:ascii="Times New Roman" w:eastAsia="仿宋_GB2312" w:hAnsi="Times New Roman" w:cs="Times New Roman" w:hint="eastAsia"/>
                <w:kern w:val="0"/>
                <w:sz w:val="24"/>
              </w:rPr>
              <w:t>年度</w:t>
            </w:r>
          </w:p>
        </w:tc>
        <w:tc>
          <w:tcPr>
            <w:tcW w:w="2265" w:type="dxa"/>
          </w:tcPr>
          <w:p w:rsidR="0019060D" w:rsidRDefault="0019060D" w:rsidP="0067294A">
            <w:pPr>
              <w:pStyle w:val="10"/>
              <w:numPr>
                <w:ilvl w:val="255"/>
                <w:numId w:val="0"/>
              </w:num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2027</w:t>
            </w:r>
            <w:r>
              <w:rPr>
                <w:rFonts w:ascii="Times New Roman" w:eastAsia="仿宋_GB2312" w:hAnsi="Times New Roman" w:cs="Times New Roman" w:hint="eastAsia"/>
                <w:kern w:val="0"/>
                <w:sz w:val="24"/>
              </w:rPr>
              <w:t>年度</w:t>
            </w:r>
          </w:p>
        </w:tc>
        <w:tc>
          <w:tcPr>
            <w:tcW w:w="2265" w:type="dxa"/>
          </w:tcPr>
          <w:p w:rsidR="0019060D" w:rsidRDefault="0019060D" w:rsidP="0067294A">
            <w:pPr>
              <w:pStyle w:val="10"/>
              <w:numPr>
                <w:ilvl w:val="255"/>
                <w:numId w:val="0"/>
              </w:num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2028</w:t>
            </w:r>
            <w:r>
              <w:rPr>
                <w:rFonts w:ascii="Times New Roman" w:eastAsia="仿宋_GB2312" w:hAnsi="Times New Roman" w:cs="Times New Roman" w:hint="eastAsia"/>
                <w:kern w:val="0"/>
                <w:sz w:val="24"/>
              </w:rPr>
              <w:t>年度</w:t>
            </w:r>
          </w:p>
        </w:tc>
      </w:tr>
      <w:tr w:rsidR="0019060D" w:rsidTr="0067294A">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r>
      <w:tr w:rsidR="0019060D" w:rsidTr="0067294A">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r>
      <w:tr w:rsidR="0019060D" w:rsidTr="0067294A">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r>
      <w:tr w:rsidR="0019060D" w:rsidTr="0067294A">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r>
      <w:tr w:rsidR="0019060D" w:rsidTr="0067294A">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r>
      <w:tr w:rsidR="0019060D" w:rsidTr="0067294A">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r>
      <w:tr w:rsidR="0019060D" w:rsidTr="0067294A">
        <w:tc>
          <w:tcPr>
            <w:tcW w:w="2265" w:type="dxa"/>
          </w:tcPr>
          <w:p w:rsidR="0019060D" w:rsidRDefault="0019060D" w:rsidP="0067294A">
            <w:pPr>
              <w:pStyle w:val="10"/>
              <w:numPr>
                <w:ilvl w:val="255"/>
                <w:numId w:val="0"/>
              </w:numPr>
              <w:spacing w:line="340" w:lineRule="atLeas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可自行添加行</w:t>
            </w: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c>
          <w:tcPr>
            <w:tcW w:w="2265" w:type="dxa"/>
          </w:tcPr>
          <w:p w:rsidR="0019060D" w:rsidRDefault="0019060D" w:rsidP="0067294A">
            <w:pPr>
              <w:pStyle w:val="10"/>
              <w:numPr>
                <w:ilvl w:val="255"/>
                <w:numId w:val="0"/>
              </w:numPr>
              <w:spacing w:line="340" w:lineRule="atLeast"/>
              <w:rPr>
                <w:rFonts w:ascii="Times New Roman" w:eastAsia="仿宋_GB2312" w:hAnsi="Times New Roman" w:cs="Times New Roman"/>
                <w:kern w:val="0"/>
                <w:sz w:val="24"/>
              </w:rPr>
            </w:pPr>
          </w:p>
        </w:tc>
      </w:tr>
    </w:tbl>
    <w:p w:rsidR="0019060D" w:rsidRDefault="0019060D" w:rsidP="0019060D">
      <w:pPr>
        <w:pStyle w:val="10"/>
        <w:numPr>
          <w:ilvl w:val="255"/>
          <w:numId w:val="0"/>
        </w:numPr>
        <w:spacing w:line="340" w:lineRule="atLeast"/>
        <w:rPr>
          <w:rFonts w:ascii="Times New Roman" w:eastAsia="黑体" w:hAnsi="Times New Roman" w:cs="Times New Roman"/>
          <w:sz w:val="28"/>
          <w:szCs w:val="28"/>
        </w:rPr>
      </w:pPr>
      <w:r>
        <w:rPr>
          <w:rFonts w:ascii="Times New Roman" w:eastAsia="黑体" w:hAnsi="Times New Roman" w:cs="Times New Roman" w:hint="eastAsia"/>
          <w:sz w:val="28"/>
          <w:szCs w:val="28"/>
        </w:rPr>
        <w:t>六</w:t>
      </w:r>
      <w:r>
        <w:rPr>
          <w:rFonts w:ascii="Times New Roman" w:eastAsia="黑体" w:hAnsi="Times New Roman" w:cs="Times New Roman"/>
          <w:sz w:val="28"/>
          <w:szCs w:val="28"/>
        </w:rPr>
        <w:t>、特色创新（</w:t>
      </w:r>
      <w:r>
        <w:rPr>
          <w:rFonts w:ascii="Times New Roman" w:eastAsia="黑体" w:hAnsi="Times New Roman" w:cs="Times New Roman"/>
          <w:sz w:val="28"/>
          <w:szCs w:val="28"/>
        </w:rPr>
        <w:t>400</w:t>
      </w:r>
      <w:r>
        <w:rPr>
          <w:rFonts w:ascii="Times New Roman" w:eastAsia="黑体" w:hAnsi="Times New Roman" w:cs="Times New Roman"/>
          <w:sz w:val="28"/>
          <w:szCs w:val="28"/>
        </w:rPr>
        <w:t>字以内）</w:t>
      </w:r>
    </w:p>
    <w:tbl>
      <w:tblPr>
        <w:tblStyle w:val="a8"/>
        <w:tblW w:w="8997" w:type="dxa"/>
        <w:jc w:val="center"/>
        <w:tblLayout w:type="fixed"/>
        <w:tblLook w:val="04A0" w:firstRow="1" w:lastRow="0" w:firstColumn="1" w:lastColumn="0" w:noHBand="0" w:noVBand="1"/>
      </w:tblPr>
      <w:tblGrid>
        <w:gridCol w:w="8997"/>
      </w:tblGrid>
      <w:tr w:rsidR="0019060D" w:rsidTr="0067294A">
        <w:trPr>
          <w:trHeight w:val="4102"/>
          <w:jc w:val="center"/>
        </w:trPr>
        <w:tc>
          <w:tcPr>
            <w:tcW w:w="8997" w:type="dxa"/>
          </w:tcPr>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tc>
      </w:tr>
    </w:tbl>
    <w:p w:rsidR="0019060D" w:rsidRDefault="0019060D" w:rsidP="0019060D">
      <w:pPr>
        <w:pStyle w:val="10"/>
        <w:numPr>
          <w:ilvl w:val="255"/>
          <w:numId w:val="0"/>
        </w:numPr>
        <w:adjustRightInd w:val="0"/>
        <w:snapToGrid w:val="0"/>
        <w:spacing w:line="340" w:lineRule="atLeast"/>
        <w:rPr>
          <w:rFonts w:ascii="Times New Roman" w:eastAsia="黑体" w:hAnsi="Times New Roman" w:cs="Times New Roman"/>
          <w:sz w:val="28"/>
          <w:szCs w:val="28"/>
        </w:rPr>
      </w:pPr>
    </w:p>
    <w:p w:rsidR="0019060D" w:rsidRDefault="0019060D" w:rsidP="0019060D">
      <w:pPr>
        <w:pStyle w:val="10"/>
        <w:numPr>
          <w:ilvl w:val="255"/>
          <w:numId w:val="0"/>
        </w:numPr>
        <w:adjustRightInd w:val="0"/>
        <w:snapToGrid w:val="0"/>
        <w:spacing w:line="340" w:lineRule="atLeast"/>
        <w:rPr>
          <w:rFonts w:ascii="Times New Roman" w:eastAsia="黑体" w:hAnsi="Times New Roman" w:cs="Times New Roman"/>
          <w:sz w:val="28"/>
          <w:szCs w:val="28"/>
        </w:rPr>
      </w:pPr>
      <w:r>
        <w:rPr>
          <w:rFonts w:ascii="Times New Roman" w:eastAsia="黑体" w:hAnsi="Times New Roman" w:cs="Times New Roman" w:hint="eastAsia"/>
          <w:sz w:val="28"/>
          <w:szCs w:val="28"/>
        </w:rPr>
        <w:t>七、保障措施</w:t>
      </w:r>
      <w:r>
        <w:rPr>
          <w:rFonts w:ascii="Times New Roman" w:eastAsia="黑体" w:hAnsi="Times New Roman" w:cs="Times New Roman"/>
          <w:sz w:val="28"/>
          <w:szCs w:val="28"/>
        </w:rPr>
        <w:t>（</w:t>
      </w:r>
      <w:r>
        <w:rPr>
          <w:rFonts w:ascii="Times New Roman" w:eastAsia="黑体" w:hAnsi="Times New Roman" w:cs="Times New Roman" w:hint="eastAsia"/>
          <w:sz w:val="28"/>
          <w:szCs w:val="28"/>
        </w:rPr>
        <w:t>5</w:t>
      </w:r>
      <w:r>
        <w:rPr>
          <w:rFonts w:ascii="Times New Roman" w:eastAsia="黑体" w:hAnsi="Times New Roman" w:cs="Times New Roman"/>
          <w:sz w:val="28"/>
          <w:szCs w:val="28"/>
        </w:rPr>
        <w:t>00</w:t>
      </w:r>
      <w:r>
        <w:rPr>
          <w:rFonts w:ascii="Times New Roman" w:eastAsia="黑体" w:hAnsi="Times New Roman" w:cs="Times New Roman"/>
          <w:sz w:val="28"/>
          <w:szCs w:val="28"/>
        </w:rPr>
        <w:t>字以内）</w:t>
      </w:r>
    </w:p>
    <w:tbl>
      <w:tblPr>
        <w:tblStyle w:val="a8"/>
        <w:tblW w:w="8997" w:type="dxa"/>
        <w:jc w:val="center"/>
        <w:tblLayout w:type="fixed"/>
        <w:tblLook w:val="04A0" w:firstRow="1" w:lastRow="0" w:firstColumn="1" w:lastColumn="0" w:noHBand="0" w:noVBand="1"/>
      </w:tblPr>
      <w:tblGrid>
        <w:gridCol w:w="8997"/>
      </w:tblGrid>
      <w:tr w:rsidR="0019060D" w:rsidTr="0067294A">
        <w:trPr>
          <w:trHeight w:val="4102"/>
          <w:jc w:val="center"/>
        </w:trPr>
        <w:tc>
          <w:tcPr>
            <w:tcW w:w="8997" w:type="dxa"/>
          </w:tcPr>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p w:rsidR="0019060D" w:rsidRDefault="0019060D" w:rsidP="0067294A">
            <w:pPr>
              <w:pStyle w:val="10"/>
              <w:spacing w:line="340" w:lineRule="atLeast"/>
              <w:ind w:firstLineChars="0" w:firstLine="0"/>
              <w:rPr>
                <w:rFonts w:ascii="Times New Roman" w:eastAsia="Times New Roman" w:hAnsi="Times New Roman" w:cs="Times New Roman"/>
                <w:kern w:val="0"/>
                <w:sz w:val="24"/>
              </w:rPr>
            </w:pPr>
          </w:p>
        </w:tc>
      </w:tr>
    </w:tbl>
    <w:p w:rsidR="0019060D" w:rsidRDefault="0019060D" w:rsidP="0019060D">
      <w:pPr>
        <w:pStyle w:val="10"/>
        <w:numPr>
          <w:ilvl w:val="255"/>
          <w:numId w:val="0"/>
        </w:numPr>
        <w:adjustRightInd w:val="0"/>
        <w:snapToGrid w:val="0"/>
        <w:spacing w:line="340" w:lineRule="atLeast"/>
        <w:rPr>
          <w:rFonts w:ascii="Times New Roman" w:eastAsia="黑体" w:hAnsi="Times New Roman" w:cs="Times New Roman"/>
          <w:sz w:val="28"/>
          <w:szCs w:val="28"/>
        </w:rPr>
      </w:pPr>
    </w:p>
    <w:p w:rsidR="0019060D" w:rsidRDefault="0019060D" w:rsidP="0019060D">
      <w:pPr>
        <w:pStyle w:val="10"/>
        <w:numPr>
          <w:ilvl w:val="255"/>
          <w:numId w:val="0"/>
        </w:numPr>
        <w:adjustRightInd w:val="0"/>
        <w:snapToGrid w:val="0"/>
        <w:spacing w:line="340" w:lineRule="atLeast"/>
        <w:rPr>
          <w:rFonts w:ascii="Times New Roman" w:eastAsia="黑体" w:hAnsi="Times New Roman" w:cs="Times New Roman"/>
          <w:sz w:val="28"/>
          <w:szCs w:val="28"/>
        </w:rPr>
      </w:pPr>
      <w:r>
        <w:rPr>
          <w:rFonts w:ascii="Times New Roman" w:eastAsia="黑体" w:hAnsi="Times New Roman" w:cs="Times New Roman" w:hint="eastAsia"/>
          <w:sz w:val="28"/>
          <w:szCs w:val="28"/>
        </w:rPr>
        <w:t>八</w:t>
      </w:r>
      <w:r>
        <w:rPr>
          <w:rFonts w:ascii="Times New Roman" w:eastAsia="黑体" w:hAnsi="Times New Roman" w:cs="Times New Roman"/>
          <w:sz w:val="28"/>
          <w:szCs w:val="28"/>
        </w:rPr>
        <w:t>、诚信承诺</w:t>
      </w:r>
    </w:p>
    <w:tbl>
      <w:tblPr>
        <w:tblStyle w:val="a8"/>
        <w:tblW w:w="8765" w:type="dxa"/>
        <w:jc w:val="center"/>
        <w:tblLayout w:type="fixed"/>
        <w:tblLook w:val="04A0" w:firstRow="1" w:lastRow="0" w:firstColumn="1" w:lastColumn="0" w:noHBand="0" w:noVBand="1"/>
      </w:tblPr>
      <w:tblGrid>
        <w:gridCol w:w="8765"/>
      </w:tblGrid>
      <w:tr w:rsidR="0019060D" w:rsidTr="0067294A">
        <w:trPr>
          <w:trHeight w:val="90"/>
          <w:jc w:val="center"/>
        </w:trPr>
        <w:tc>
          <w:tcPr>
            <w:tcW w:w="8765" w:type="dxa"/>
            <w:tcBorders>
              <w:top w:val="single" w:sz="4" w:space="0" w:color="auto"/>
              <w:left w:val="single" w:sz="4" w:space="0" w:color="auto"/>
              <w:bottom w:val="single" w:sz="4" w:space="0" w:color="auto"/>
              <w:right w:val="single" w:sz="4" w:space="0" w:color="auto"/>
            </w:tcBorders>
          </w:tcPr>
          <w:p w:rsidR="0019060D" w:rsidRDefault="0019060D" w:rsidP="0067294A">
            <w:pPr>
              <w:adjustRightInd w:val="0"/>
              <w:snapToGrid w:val="0"/>
              <w:spacing w:beforeLines="200" w:before="624" w:afterLines="100" w:after="312" w:line="400" w:lineRule="atLeast"/>
              <w:ind w:firstLineChars="200" w:firstLine="480"/>
              <w:rPr>
                <w:rFonts w:ascii="Times New Roman" w:eastAsia="仿宋_GB2312" w:hAnsi="Times New Roman" w:cs="Times New Roman"/>
                <w:kern w:val="0"/>
                <w:sz w:val="24"/>
              </w:rPr>
            </w:pPr>
            <w:r>
              <w:rPr>
                <w:rFonts w:ascii="Times New Roman" w:eastAsia="仿宋_GB2312" w:hAnsi="Times New Roman" w:cs="Times New Roman"/>
                <w:kern w:val="0"/>
                <w:sz w:val="24"/>
              </w:rPr>
              <w:lastRenderedPageBreak/>
              <w:t>本人已认真填写并检查以上材料，保证内容真实有效。该</w:t>
            </w:r>
            <w:r>
              <w:rPr>
                <w:rFonts w:ascii="Times New Roman" w:eastAsia="仿宋_GB2312" w:hAnsi="Times New Roman" w:cs="Times New Roman" w:hint="eastAsia"/>
                <w:kern w:val="0"/>
                <w:sz w:val="24"/>
              </w:rPr>
              <w:t>虚拟教研室建设</w:t>
            </w:r>
            <w:r>
              <w:rPr>
                <w:rFonts w:ascii="Times New Roman" w:eastAsia="仿宋_GB2312" w:hAnsi="Times New Roman" w:cs="Times New Roman"/>
                <w:kern w:val="0"/>
                <w:sz w:val="24"/>
              </w:rPr>
              <w:t>内容及上传的申报材料无涉密及其他不适宜公开传播的内容。</w:t>
            </w:r>
          </w:p>
          <w:p w:rsidR="0019060D" w:rsidRDefault="0019060D" w:rsidP="0067294A">
            <w:pPr>
              <w:adjustRightInd w:val="0"/>
              <w:snapToGrid w:val="0"/>
              <w:spacing w:beforeLines="200" w:before="624" w:afterLines="100" w:after="312" w:line="400" w:lineRule="atLeast"/>
              <w:ind w:firstLineChars="200" w:firstLine="480"/>
              <w:rPr>
                <w:rFonts w:ascii="Times New Roman" w:eastAsia="仿宋_GB2312" w:hAnsi="Times New Roman" w:cs="Times New Roman"/>
                <w:kern w:val="0"/>
                <w:sz w:val="24"/>
              </w:rPr>
            </w:pPr>
          </w:p>
          <w:p w:rsidR="0019060D" w:rsidRDefault="0019060D" w:rsidP="0067294A">
            <w:pPr>
              <w:wordWrap w:val="0"/>
              <w:adjustRightInd w:val="0"/>
              <w:snapToGrid w:val="0"/>
              <w:spacing w:line="400" w:lineRule="atLeast"/>
              <w:ind w:rightChars="1200" w:right="2520" w:firstLineChars="200" w:firstLine="480"/>
              <w:jc w:val="right"/>
              <w:rPr>
                <w:rFonts w:ascii="Times New Roman" w:eastAsia="仿宋_GB2312" w:hAnsi="Times New Roman" w:cs="Times New Roman"/>
                <w:kern w:val="0"/>
                <w:sz w:val="24"/>
              </w:rPr>
            </w:pPr>
            <w:r>
              <w:rPr>
                <w:rFonts w:ascii="Times New Roman" w:eastAsia="仿宋_GB2312" w:hAnsi="Times New Roman" w:cs="Times New Roman" w:hint="eastAsia"/>
                <w:kern w:val="0"/>
                <w:sz w:val="24"/>
              </w:rPr>
              <w:t>虚拟教研室</w:t>
            </w:r>
            <w:r>
              <w:rPr>
                <w:rFonts w:ascii="Times New Roman" w:eastAsia="仿宋_GB2312" w:hAnsi="Times New Roman" w:cs="Times New Roman"/>
                <w:kern w:val="0"/>
                <w:sz w:val="24"/>
              </w:rPr>
              <w:t>负责人（签字）：</w:t>
            </w:r>
          </w:p>
          <w:p w:rsidR="0019060D" w:rsidRDefault="0019060D" w:rsidP="0067294A">
            <w:pPr>
              <w:wordWrap w:val="0"/>
              <w:adjustRightInd w:val="0"/>
              <w:snapToGrid w:val="0"/>
              <w:spacing w:line="400" w:lineRule="atLeast"/>
              <w:ind w:rightChars="1200" w:right="2520" w:firstLineChars="200" w:firstLine="480"/>
              <w:jc w:val="right"/>
              <w:rPr>
                <w:rFonts w:ascii="Times New Roman" w:eastAsia="仿宋_GB2312" w:hAnsi="Times New Roman" w:cs="Times New Roman"/>
                <w:kern w:val="0"/>
                <w:sz w:val="24"/>
              </w:rPr>
            </w:pPr>
            <w:r>
              <w:rPr>
                <w:rFonts w:ascii="Times New Roman" w:eastAsia="仿宋_GB2312" w:hAnsi="Times New Roman" w:cs="Times New Roman"/>
                <w:kern w:val="0"/>
                <w:sz w:val="24"/>
              </w:rPr>
              <w:t>年</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月</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日</w:t>
            </w:r>
          </w:p>
          <w:p w:rsidR="0019060D" w:rsidRDefault="0019060D" w:rsidP="0067294A">
            <w:pPr>
              <w:adjustRightInd w:val="0"/>
              <w:snapToGrid w:val="0"/>
              <w:spacing w:line="400" w:lineRule="atLeast"/>
              <w:ind w:rightChars="1200" w:right="2520"/>
              <w:rPr>
                <w:rFonts w:ascii="Times New Roman" w:eastAsia="仿宋_GB2312" w:hAnsi="Times New Roman" w:cs="Times New Roman"/>
                <w:kern w:val="0"/>
                <w:sz w:val="24"/>
              </w:rPr>
            </w:pPr>
          </w:p>
        </w:tc>
      </w:tr>
    </w:tbl>
    <w:p w:rsidR="0019060D" w:rsidRDefault="0019060D" w:rsidP="0019060D">
      <w:pPr>
        <w:spacing w:line="340" w:lineRule="atLeast"/>
        <w:rPr>
          <w:rFonts w:ascii="Times New Roman" w:eastAsia="黑体" w:hAnsi="Times New Roman" w:cs="Times New Roman"/>
          <w:sz w:val="24"/>
        </w:rPr>
      </w:pPr>
    </w:p>
    <w:p w:rsidR="0019060D" w:rsidRDefault="0019060D" w:rsidP="0019060D">
      <w:pPr>
        <w:pStyle w:val="10"/>
        <w:numPr>
          <w:ilvl w:val="255"/>
          <w:numId w:val="0"/>
        </w:numPr>
        <w:spacing w:line="340" w:lineRule="atLeast"/>
        <w:rPr>
          <w:rFonts w:ascii="Times New Roman" w:eastAsia="黑体" w:hAnsi="Times New Roman" w:cs="Times New Roman"/>
          <w:sz w:val="28"/>
          <w:szCs w:val="28"/>
        </w:rPr>
      </w:pPr>
      <w:r>
        <w:rPr>
          <w:rFonts w:ascii="Times New Roman" w:eastAsia="黑体" w:hAnsi="Times New Roman" w:cs="Times New Roman"/>
          <w:sz w:val="28"/>
          <w:szCs w:val="28"/>
        </w:rPr>
        <w:t>九、申报</w:t>
      </w:r>
      <w:r>
        <w:rPr>
          <w:rFonts w:ascii="Times New Roman" w:eastAsia="黑体" w:hAnsi="Times New Roman" w:cs="Times New Roman" w:hint="eastAsia"/>
          <w:sz w:val="28"/>
          <w:szCs w:val="28"/>
        </w:rPr>
        <w:t>院部</w:t>
      </w:r>
      <w:r>
        <w:rPr>
          <w:rFonts w:ascii="Times New Roman" w:eastAsia="黑体" w:hAnsi="Times New Roman" w:cs="Times New Roman"/>
          <w:sz w:val="28"/>
          <w:szCs w:val="28"/>
        </w:rPr>
        <w:t>审核和承诺意见</w:t>
      </w:r>
    </w:p>
    <w:tbl>
      <w:tblPr>
        <w:tblStyle w:val="a8"/>
        <w:tblW w:w="8778" w:type="dxa"/>
        <w:tblInd w:w="136" w:type="dxa"/>
        <w:tblLayout w:type="fixed"/>
        <w:tblLook w:val="04A0" w:firstRow="1" w:lastRow="0" w:firstColumn="1" w:lastColumn="0" w:noHBand="0" w:noVBand="1"/>
      </w:tblPr>
      <w:tblGrid>
        <w:gridCol w:w="8778"/>
      </w:tblGrid>
      <w:tr w:rsidR="0019060D" w:rsidTr="0067294A">
        <w:trPr>
          <w:trHeight w:val="3382"/>
        </w:trPr>
        <w:tc>
          <w:tcPr>
            <w:tcW w:w="8778" w:type="dxa"/>
            <w:tcBorders>
              <w:top w:val="single" w:sz="4" w:space="0" w:color="auto"/>
              <w:left w:val="single" w:sz="4" w:space="0" w:color="auto"/>
              <w:bottom w:val="single" w:sz="4" w:space="0" w:color="auto"/>
              <w:right w:val="single" w:sz="4" w:space="0" w:color="auto"/>
            </w:tcBorders>
          </w:tcPr>
          <w:p w:rsidR="0019060D" w:rsidRDefault="0019060D" w:rsidP="0067294A">
            <w:pPr>
              <w:spacing w:line="400" w:lineRule="exact"/>
              <w:ind w:firstLineChars="200" w:firstLine="480"/>
              <w:rPr>
                <w:rFonts w:ascii="Times New Roman" w:eastAsia="仿宋_GB2312" w:hAnsi="Times New Roman" w:cs="Times New Roman"/>
                <w:kern w:val="0"/>
                <w:sz w:val="24"/>
              </w:rPr>
            </w:pPr>
          </w:p>
          <w:p w:rsidR="0019060D" w:rsidRDefault="0019060D" w:rsidP="0067294A">
            <w:pPr>
              <w:spacing w:line="400" w:lineRule="exact"/>
              <w:ind w:firstLineChars="200" w:firstLine="480"/>
              <w:jc w:val="left"/>
              <w:rPr>
                <w:rFonts w:ascii="Times New Roman" w:eastAsia="仿宋_GB2312" w:hAnsi="Times New Roman" w:cs="Times New Roman"/>
                <w:kern w:val="0"/>
                <w:sz w:val="24"/>
              </w:rPr>
            </w:pPr>
          </w:p>
          <w:p w:rsidR="0019060D" w:rsidRDefault="0019060D" w:rsidP="0067294A">
            <w:pPr>
              <w:spacing w:line="400" w:lineRule="exact"/>
              <w:ind w:firstLineChars="200" w:firstLine="480"/>
              <w:jc w:val="left"/>
              <w:rPr>
                <w:rFonts w:ascii="Times New Roman" w:eastAsia="仿宋_GB2312" w:hAnsi="Times New Roman" w:cs="Times New Roman"/>
                <w:kern w:val="0"/>
                <w:sz w:val="24"/>
              </w:rPr>
            </w:pPr>
          </w:p>
          <w:p w:rsidR="0019060D" w:rsidRDefault="0019060D" w:rsidP="0067294A">
            <w:pPr>
              <w:spacing w:line="400" w:lineRule="exact"/>
              <w:jc w:val="left"/>
              <w:rPr>
                <w:rFonts w:ascii="Times New Roman" w:eastAsia="仿宋_GB2312" w:hAnsi="Times New Roman" w:cs="Times New Roman"/>
                <w:kern w:val="0"/>
                <w:sz w:val="24"/>
              </w:rPr>
            </w:pPr>
          </w:p>
          <w:p w:rsidR="0019060D" w:rsidRDefault="0019060D" w:rsidP="0067294A">
            <w:pPr>
              <w:spacing w:line="400" w:lineRule="exact"/>
              <w:ind w:rightChars="1200" w:right="2520"/>
              <w:jc w:val="right"/>
              <w:rPr>
                <w:rFonts w:ascii="Times New Roman" w:eastAsia="仿宋_GB2312" w:hAnsi="Times New Roman" w:cs="Times New Roman"/>
                <w:kern w:val="0"/>
                <w:sz w:val="24"/>
              </w:rPr>
            </w:pPr>
          </w:p>
          <w:p w:rsidR="0019060D" w:rsidRDefault="0019060D" w:rsidP="0067294A">
            <w:pPr>
              <w:wordWrap w:val="0"/>
              <w:spacing w:line="400" w:lineRule="exact"/>
              <w:ind w:rightChars="1200" w:right="2520"/>
              <w:jc w:val="right"/>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学院（部门）</w:t>
            </w:r>
            <w:r>
              <w:rPr>
                <w:rFonts w:ascii="Times New Roman" w:eastAsia="仿宋_GB2312" w:hAnsi="Times New Roman" w:cs="Times New Roman"/>
                <w:kern w:val="0"/>
                <w:sz w:val="24"/>
              </w:rPr>
              <w:t>主要负责人签字：</w:t>
            </w:r>
          </w:p>
          <w:p w:rsidR="0019060D" w:rsidRDefault="0019060D" w:rsidP="0067294A">
            <w:pPr>
              <w:wordWrap w:val="0"/>
              <w:spacing w:line="400" w:lineRule="exact"/>
              <w:ind w:rightChars="1200" w:right="2520"/>
              <w:jc w:val="righ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院部</w:t>
            </w:r>
            <w:r>
              <w:rPr>
                <w:rFonts w:ascii="Times New Roman" w:eastAsia="仿宋_GB2312" w:hAnsi="Times New Roman" w:cs="Times New Roman"/>
                <w:kern w:val="0"/>
                <w:sz w:val="24"/>
              </w:rPr>
              <w:t>公章）</w:t>
            </w:r>
          </w:p>
          <w:p w:rsidR="0019060D" w:rsidRDefault="0019060D" w:rsidP="0067294A">
            <w:pPr>
              <w:wordWrap w:val="0"/>
              <w:spacing w:line="400" w:lineRule="exact"/>
              <w:ind w:rightChars="1200" w:right="2520"/>
              <w:jc w:val="right"/>
              <w:rPr>
                <w:rFonts w:ascii="Times New Roman" w:eastAsia="仿宋_GB2312" w:hAnsi="Times New Roman" w:cs="Times New Roman"/>
                <w:kern w:val="0"/>
                <w:sz w:val="24"/>
              </w:rPr>
            </w:pPr>
            <w:r>
              <w:rPr>
                <w:rFonts w:ascii="Times New Roman" w:eastAsia="仿宋_GB2312" w:hAnsi="Times New Roman" w:cs="Times New Roman"/>
                <w:kern w:val="0"/>
                <w:sz w:val="24"/>
              </w:rPr>
              <w:t>年</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月</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日</w:t>
            </w:r>
          </w:p>
          <w:p w:rsidR="0019060D" w:rsidRDefault="0019060D" w:rsidP="0067294A">
            <w:pPr>
              <w:spacing w:line="400" w:lineRule="exact"/>
              <w:ind w:rightChars="1200" w:right="2520"/>
              <w:jc w:val="right"/>
              <w:rPr>
                <w:rFonts w:ascii="Times New Roman" w:eastAsia="仿宋_GB2312" w:hAnsi="Times New Roman" w:cs="Times New Roman"/>
                <w:kern w:val="0"/>
                <w:sz w:val="24"/>
              </w:rPr>
            </w:pPr>
          </w:p>
        </w:tc>
      </w:tr>
    </w:tbl>
    <w:p w:rsidR="0019060D" w:rsidRDefault="0019060D" w:rsidP="0019060D">
      <w:pPr>
        <w:pStyle w:val="a3"/>
        <w:jc w:val="left"/>
      </w:pPr>
    </w:p>
    <w:p w:rsidR="0019060D" w:rsidRDefault="0019060D" w:rsidP="0019060D">
      <w:pPr>
        <w:pStyle w:val="10"/>
        <w:numPr>
          <w:ilvl w:val="255"/>
          <w:numId w:val="0"/>
        </w:numPr>
        <w:spacing w:line="340" w:lineRule="atLeast"/>
        <w:rPr>
          <w:rFonts w:ascii="Times New Roman" w:eastAsia="黑体" w:hAnsi="Times New Roman" w:cs="Times New Roman"/>
          <w:sz w:val="28"/>
          <w:szCs w:val="28"/>
        </w:rPr>
        <w:sectPr w:rsidR="0019060D">
          <w:pgSz w:w="11906" w:h="16838"/>
          <w:pgMar w:top="1440" w:right="1531" w:bottom="1440" w:left="1531" w:header="851" w:footer="992" w:gutter="0"/>
          <w:cols w:space="425"/>
          <w:docGrid w:type="lines" w:linePitch="312"/>
        </w:sectPr>
      </w:pPr>
    </w:p>
    <w:p w:rsidR="0019060D" w:rsidRDefault="0019060D" w:rsidP="0019060D">
      <w:pPr>
        <w:widowControl/>
        <w:textAlignment w:val="center"/>
        <w:rPr>
          <w:rFonts w:ascii="黑体" w:eastAsia="黑体" w:hAnsi="宋体" w:cs="黑体"/>
          <w:color w:val="000000"/>
          <w:kern w:val="0"/>
          <w:sz w:val="56"/>
          <w:szCs w:val="56"/>
          <w:lang w:bidi="ar"/>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2</w:t>
      </w:r>
      <w:r>
        <w:rPr>
          <w:rFonts w:ascii="Times New Roman" w:eastAsia="黑体" w:hAnsi="Times New Roman" w:cs="Times New Roman"/>
          <w:sz w:val="32"/>
          <w:szCs w:val="36"/>
        </w:rPr>
        <w:t xml:space="preserve"> </w:t>
      </w:r>
    </w:p>
    <w:p w:rsidR="0019060D" w:rsidRDefault="0019060D" w:rsidP="0019060D">
      <w:pPr>
        <w:widowControl/>
        <w:jc w:val="center"/>
        <w:textAlignment w:val="center"/>
        <w:rPr>
          <w:rFonts w:ascii="黑体" w:eastAsia="黑体" w:hAnsi="宋体" w:cs="黑体"/>
          <w:color w:val="000000"/>
          <w:sz w:val="56"/>
          <w:szCs w:val="56"/>
        </w:rPr>
      </w:pPr>
      <w:r>
        <w:rPr>
          <w:rFonts w:ascii="黑体" w:eastAsia="黑体" w:hAnsi="宋体" w:cs="黑体" w:hint="eastAsia"/>
          <w:color w:val="000000"/>
          <w:kern w:val="0"/>
          <w:sz w:val="56"/>
          <w:szCs w:val="56"/>
          <w:lang w:bidi="ar"/>
        </w:rPr>
        <w:t>湖南商务职业技术学院高水平虚拟教研室申报汇总表</w:t>
      </w:r>
    </w:p>
    <w:p w:rsidR="0019060D" w:rsidRDefault="0019060D" w:rsidP="0019060D">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 xml:space="preserve"> 院部（公章）：        工作联系人：           职务：            手机号：</w:t>
      </w:r>
    </w:p>
    <w:tbl>
      <w:tblPr>
        <w:tblW w:w="13980" w:type="dxa"/>
        <w:tblInd w:w="98" w:type="dxa"/>
        <w:tblLook w:val="04A0" w:firstRow="1" w:lastRow="0" w:firstColumn="1" w:lastColumn="0" w:noHBand="0" w:noVBand="1"/>
      </w:tblPr>
      <w:tblGrid>
        <w:gridCol w:w="881"/>
        <w:gridCol w:w="1731"/>
        <w:gridCol w:w="2773"/>
        <w:gridCol w:w="1528"/>
        <w:gridCol w:w="2000"/>
        <w:gridCol w:w="1450"/>
        <w:gridCol w:w="1967"/>
        <w:gridCol w:w="1650"/>
      </w:tblGrid>
      <w:tr w:rsidR="0019060D" w:rsidTr="0067294A">
        <w:trPr>
          <w:trHeight w:val="840"/>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序号</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院部名称</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widowControl/>
              <w:jc w:val="center"/>
              <w:textAlignment w:val="cente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虚拟教研室</w:t>
            </w:r>
          </w:p>
          <w:p w:rsidR="0019060D" w:rsidRDefault="0019060D" w:rsidP="006729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名称</w:t>
            </w: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widowControl/>
              <w:jc w:val="center"/>
              <w:textAlignment w:val="cente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虚拟教研室</w:t>
            </w:r>
          </w:p>
          <w:p w:rsidR="0019060D" w:rsidRDefault="0019060D" w:rsidP="006729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负责人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widowControl/>
              <w:jc w:val="center"/>
              <w:textAlignment w:val="cente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虚拟教研室</w:t>
            </w:r>
          </w:p>
          <w:p w:rsidR="0019060D" w:rsidRDefault="0019060D" w:rsidP="006729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负责人手机号</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widowControl/>
              <w:jc w:val="center"/>
              <w:textAlignment w:val="cente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主要依托</w:t>
            </w:r>
          </w:p>
          <w:p w:rsidR="0019060D" w:rsidRDefault="0019060D" w:rsidP="006729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专业代码</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widowControl/>
              <w:jc w:val="center"/>
              <w:textAlignment w:val="cente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主要依托</w:t>
            </w:r>
          </w:p>
          <w:p w:rsidR="0019060D" w:rsidRDefault="0019060D" w:rsidP="006729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专业名称</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类型</w:t>
            </w:r>
          </w:p>
        </w:tc>
      </w:tr>
      <w:tr w:rsidR="0019060D" w:rsidTr="0067294A">
        <w:trPr>
          <w:trHeight w:val="840"/>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r>
      <w:tr w:rsidR="0019060D" w:rsidTr="0067294A">
        <w:trPr>
          <w:trHeight w:val="840"/>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r>
      <w:tr w:rsidR="0019060D" w:rsidTr="0067294A">
        <w:trPr>
          <w:trHeight w:val="840"/>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r>
      <w:tr w:rsidR="0019060D" w:rsidTr="0067294A">
        <w:trPr>
          <w:trHeight w:val="840"/>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r>
      <w:tr w:rsidR="0019060D" w:rsidTr="0067294A">
        <w:trPr>
          <w:trHeight w:val="840"/>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60D" w:rsidRDefault="0019060D" w:rsidP="0067294A">
            <w:pPr>
              <w:jc w:val="center"/>
              <w:rPr>
                <w:rFonts w:ascii="仿宋" w:eastAsia="仿宋" w:hAnsi="仿宋" w:cs="仿宋"/>
                <w:color w:val="000000"/>
                <w:sz w:val="24"/>
              </w:rPr>
            </w:pPr>
          </w:p>
        </w:tc>
      </w:tr>
    </w:tbl>
    <w:p w:rsidR="0019060D" w:rsidRDefault="0019060D" w:rsidP="0019060D">
      <w:pPr>
        <w:tabs>
          <w:tab w:val="left" w:pos="4200"/>
        </w:tabs>
        <w:spacing w:line="580" w:lineRule="exact"/>
        <w:ind w:firstLineChars="200" w:firstLine="640"/>
        <w:rPr>
          <w:rFonts w:ascii="仿宋" w:eastAsia="仿宋" w:hAnsi="仿宋" w:cs="仿宋"/>
          <w:sz w:val="32"/>
          <w:szCs w:val="32"/>
        </w:rPr>
      </w:pPr>
    </w:p>
    <w:p w:rsidR="0019060D" w:rsidRDefault="0019060D" w:rsidP="0019060D">
      <w:pPr>
        <w:tabs>
          <w:tab w:val="left" w:pos="4200"/>
        </w:tabs>
        <w:spacing w:line="580" w:lineRule="exact"/>
        <w:ind w:firstLineChars="200" w:firstLine="420"/>
        <w:rPr>
          <w:rFonts w:ascii="仿宋" w:eastAsia="仿宋" w:hAnsi="仿宋" w:cs="仿宋"/>
          <w:szCs w:val="21"/>
        </w:rPr>
      </w:pPr>
    </w:p>
    <w:bookmarkEnd w:id="0"/>
    <w:p w:rsidR="0019060D" w:rsidRDefault="0019060D" w:rsidP="00301EB8">
      <w:pPr>
        <w:jc w:val="center"/>
      </w:pPr>
    </w:p>
    <w:p w:rsidR="000F5133" w:rsidRPr="0019060D" w:rsidRDefault="000F5133" w:rsidP="0019060D"/>
    <w:sectPr w:rsidR="000F5133" w:rsidRPr="0019060D">
      <w:footerReference w:type="default" r:id="rId10"/>
      <w:pgSz w:w="16838" w:h="11906" w:orient="landscape"/>
      <w:pgMar w:top="1531" w:right="1440" w:bottom="1531" w:left="115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F99" w:rsidRDefault="0019060D">
      <w:r>
        <w:separator/>
      </w:r>
    </w:p>
  </w:endnote>
  <w:endnote w:type="continuationSeparator" w:id="0">
    <w:p w:rsidR="00574F99" w:rsidRDefault="0019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B4A30FF-4DA3-44D7-B33F-10BD97C0F999}"/>
  </w:font>
  <w:font w:name="仿宋_GB2312">
    <w:altName w:val="仿宋"/>
    <w:panose1 w:val="02010609030101010101"/>
    <w:charset w:val="86"/>
    <w:family w:val="modern"/>
    <w:pitch w:val="fixed"/>
    <w:sig w:usb0="00000001" w:usb1="080E0000" w:usb2="00000010" w:usb3="00000000" w:csb0="00040000" w:csb1="00000000"/>
    <w:embedRegular r:id="rId2" w:subsetted="1" w:fontKey="{F6D36D60-3A98-4510-9F8C-16CD5F8F467B}"/>
  </w:font>
  <w:font w:name="方正小标宋简体">
    <w:panose1 w:val="02000000000000000000"/>
    <w:charset w:val="86"/>
    <w:family w:val="auto"/>
    <w:pitch w:val="variable"/>
    <w:sig w:usb0="A00002BF" w:usb1="184F6CFA" w:usb2="00000012" w:usb3="00000000" w:csb0="00040001" w:csb1="00000000"/>
    <w:embedRegular r:id="rId3" w:subsetted="1" w:fontKey="{83BABF89-FF93-4F15-B00D-ED8556A39CC1}"/>
  </w:font>
  <w:font w:name="黑体">
    <w:altName w:val="SimHei"/>
    <w:panose1 w:val="02010609060101010101"/>
    <w:charset w:val="86"/>
    <w:family w:val="modern"/>
    <w:pitch w:val="fixed"/>
    <w:sig w:usb0="800002BF" w:usb1="38CF7CFA" w:usb2="00000016" w:usb3="00000000" w:csb0="00040001" w:csb1="00000000"/>
    <w:embedRegular r:id="rId4" w:subsetted="1" w:fontKey="{989C474A-7B58-46EE-A824-9525C1846148}"/>
  </w:font>
  <w:font w:name="仿宋">
    <w:panose1 w:val="02010609060101010101"/>
    <w:charset w:val="86"/>
    <w:family w:val="modern"/>
    <w:pitch w:val="fixed"/>
    <w:sig w:usb0="800002BF" w:usb1="38CF7CFA" w:usb2="00000016" w:usb3="00000000" w:csb0="00040001" w:csb1="00000000"/>
    <w:embedRegular r:id="rId5" w:subsetted="1" w:fontKey="{D45F6474-500D-4288-9E9C-2C8B7C188825}"/>
  </w:font>
  <w:font w:name="微软雅黑">
    <w:panose1 w:val="020B0503020204020204"/>
    <w:charset w:val="86"/>
    <w:family w:val="swiss"/>
    <w:pitch w:val="variable"/>
    <w:sig w:usb0="80000287" w:usb1="2ACF3C50" w:usb2="00000016" w:usb3="00000000" w:csb0="0004001F" w:csb1="00000000"/>
    <w:embedRegular r:id="rId6" w:subsetted="1" w:fontKey="{E084255F-83F0-4035-A7F9-E7A67AF18C04}"/>
  </w:font>
  <w:font w:name="Wingdings 2">
    <w:panose1 w:val="05020102010507070707"/>
    <w:charset w:val="02"/>
    <w:family w:val="roman"/>
    <w:pitch w:val="variable"/>
    <w:sig w:usb0="00000000" w:usb1="10000000" w:usb2="00000000" w:usb3="00000000" w:csb0="80000000" w:csb1="00000000"/>
    <w:embedRegular r:id="rId7" w:fontKey="{DD049765-62AC-4A85-9916-CD4AFDBB194B}"/>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910146"/>
      <w:docPartObj>
        <w:docPartGallery w:val="Page Numbers (Bottom of Page)"/>
        <w:docPartUnique/>
      </w:docPartObj>
    </w:sdtPr>
    <w:sdtEndPr/>
    <w:sdtContent>
      <w:p w:rsidR="0019060D" w:rsidRDefault="0019060D">
        <w:pPr>
          <w:pStyle w:val="a4"/>
          <w:jc w:val="center"/>
        </w:pPr>
        <w:r>
          <w:fldChar w:fldCharType="begin"/>
        </w:r>
        <w:r>
          <w:instrText>PAGE   \* MERGEFORMAT</w:instrText>
        </w:r>
        <w:r>
          <w:fldChar w:fldCharType="separate"/>
        </w:r>
        <w:r>
          <w:rPr>
            <w:lang w:val="zh-CN"/>
          </w:rPr>
          <w:t>2</w:t>
        </w:r>
        <w:r>
          <w:fldChar w:fldCharType="end"/>
        </w:r>
      </w:p>
    </w:sdtContent>
  </w:sdt>
  <w:p w:rsidR="0019060D" w:rsidRDefault="0019060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716710"/>
      <w:docPartObj>
        <w:docPartGallery w:val="Page Numbers (Bottom of Page)"/>
        <w:docPartUnique/>
      </w:docPartObj>
    </w:sdtPr>
    <w:sdtEndPr/>
    <w:sdtContent>
      <w:p w:rsidR="0019060D" w:rsidRDefault="0019060D">
        <w:pPr>
          <w:pStyle w:val="a4"/>
          <w:jc w:val="center"/>
        </w:pPr>
        <w:r>
          <w:fldChar w:fldCharType="begin"/>
        </w:r>
        <w:r>
          <w:instrText>PAGE   \* MERGEFORMAT</w:instrText>
        </w:r>
        <w:r>
          <w:fldChar w:fldCharType="separate"/>
        </w:r>
        <w:r>
          <w:rPr>
            <w:lang w:val="zh-CN"/>
          </w:rPr>
          <w:t>2</w:t>
        </w:r>
        <w:r>
          <w:fldChar w:fldCharType="end"/>
        </w:r>
      </w:p>
    </w:sdtContent>
  </w:sdt>
  <w:p w:rsidR="000F5133" w:rsidRDefault="000F513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F99" w:rsidRDefault="0019060D">
      <w:r>
        <w:separator/>
      </w:r>
    </w:p>
  </w:footnote>
  <w:footnote w:type="continuationSeparator" w:id="0">
    <w:p w:rsidR="00574F99" w:rsidRDefault="0019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TrueTypeFonts/>
  <w:saveSubsetFonts/>
  <w:bordersDoNotSurroundHeader/>
  <w:bordersDoNotSurroundFooter/>
  <w:proofState w:spelling="clean" w:grammar="clean"/>
  <w:revisionView w:markup="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5151DC"/>
    <w:rsid w:val="000F5133"/>
    <w:rsid w:val="0019060D"/>
    <w:rsid w:val="00574F99"/>
    <w:rsid w:val="00BF247C"/>
    <w:rsid w:val="067F3525"/>
    <w:rsid w:val="080A1514"/>
    <w:rsid w:val="0B5036E2"/>
    <w:rsid w:val="0DEA5FC7"/>
    <w:rsid w:val="188744BB"/>
    <w:rsid w:val="1B9118D8"/>
    <w:rsid w:val="21472A39"/>
    <w:rsid w:val="23DA2E3F"/>
    <w:rsid w:val="247D6E43"/>
    <w:rsid w:val="251F7F55"/>
    <w:rsid w:val="35D95EFE"/>
    <w:rsid w:val="36C46BAE"/>
    <w:rsid w:val="3C642299"/>
    <w:rsid w:val="40B27A77"/>
    <w:rsid w:val="42DD1142"/>
    <w:rsid w:val="44803D71"/>
    <w:rsid w:val="473016F6"/>
    <w:rsid w:val="47555600"/>
    <w:rsid w:val="4A5151DC"/>
    <w:rsid w:val="4CAA3CF8"/>
    <w:rsid w:val="4D001B6A"/>
    <w:rsid w:val="4E3B5550"/>
    <w:rsid w:val="50E517A3"/>
    <w:rsid w:val="550315F8"/>
    <w:rsid w:val="55F3226C"/>
    <w:rsid w:val="58776FB0"/>
    <w:rsid w:val="598C4EB2"/>
    <w:rsid w:val="5B85605C"/>
    <w:rsid w:val="7877210B"/>
    <w:rsid w:val="7A100D8F"/>
    <w:rsid w:val="7D4A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2C04F1"/>
  <w15:docId w15:val="{6970C085-8AD4-48B1-A6E2-C39B11F5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宋体" w:cs="宋体"/>
      <w:szCs w:val="30"/>
      <w:lang w:val="zh-CN" w:bidi="zh-CN"/>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spacing w:beforeAutospacing="1" w:afterAutospacing="1"/>
      <w:jc w:val="left"/>
    </w:pPr>
    <w:rPr>
      <w:rFonts w:cs="Times New Roman"/>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paragraph" w:customStyle="1" w:styleId="10">
    <w:name w:val="列表段落1"/>
    <w:basedOn w:val="a"/>
    <w:uiPriority w:val="34"/>
    <w:qFormat/>
    <w:pPr>
      <w:ind w:firstLineChars="200" w:firstLine="420"/>
    </w:pPr>
  </w:style>
  <w:style w:type="paragraph" w:styleId="aa">
    <w:name w:val="List Paragraph"/>
    <w:basedOn w:val="a"/>
    <w:uiPriority w:val="34"/>
    <w:qFormat/>
    <w:pPr>
      <w:ind w:firstLineChars="200" w:firstLine="420"/>
    </w:pPr>
  </w:style>
  <w:style w:type="character" w:customStyle="1" w:styleId="a5">
    <w:name w:val="页脚 字符"/>
    <w:basedOn w:val="a0"/>
    <w:link w:val="a4"/>
    <w:uiPriority w:val="99"/>
    <w:rsid w:val="0019060D"/>
    <w:rPr>
      <w:rFonts w:asciiTheme="minorHAnsi" w:eastAsiaTheme="minorEastAsia" w:hAnsiTheme="minorHAnsi" w:cstheme="minorBidi"/>
      <w:kern w:val="2"/>
      <w:sz w:val="18"/>
      <w:szCs w:val="24"/>
    </w:rPr>
  </w:style>
  <w:style w:type="paragraph" w:styleId="ab">
    <w:name w:val="Balloon Text"/>
    <w:basedOn w:val="a"/>
    <w:link w:val="ac"/>
    <w:rsid w:val="0019060D"/>
    <w:rPr>
      <w:sz w:val="18"/>
      <w:szCs w:val="18"/>
    </w:rPr>
  </w:style>
  <w:style w:type="character" w:customStyle="1" w:styleId="ac">
    <w:name w:val="批注框文本 字符"/>
    <w:basedOn w:val="a0"/>
    <w:link w:val="ab"/>
    <w:rsid w:val="0019060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3472</Words>
  <Characters>655</Characters>
  <Application>Microsoft Office Word</Application>
  <DocSecurity>0</DocSecurity>
  <Lines>5</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郭红芳oscar</dc:creator>
  <cp:lastModifiedBy>郭红芳oscar</cp:lastModifiedBy>
  <cp:revision>1</cp:revision>
  <cp:lastPrinted>2026-05-13T03:30:00Z</cp:lastPrinted>
  <dcterms:created xsi:type="dcterms:W3CDTF">2026-04-28T14:25:00Z</dcterms:created>
  <dcterms:modified xsi:type="dcterms:W3CDTF">2026-05-14T01:52:00Z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851DA07EA30C4091A4204A925A335ED8_13</vt:lpwstr>
  </property>
  <property fmtid="{D5CDD505-2E9C-101B-9397-08002B2CF9AE}" pid="4" name="KSOTemplateDocerSaveRecord">
    <vt:lpwstr>eyJoZGlkIjoiYmNlY2UyMTYzMWNjN2U4MWUzZDlkMGU5ZDc0NTY0YTEiLCJ1c2VySWQiOiIzOTMyMTExNDcifQ==</vt:lpwstr>
  </property>
</Properties>
</file>