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51AC">
      <w:pPr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附件：</w:t>
      </w:r>
    </w:p>
    <w:p w14:paraId="58F31F73">
      <w:pPr>
        <w:spacing w:after="312" w:afterLines="10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2</w:t>
      </w:r>
      <w:r>
        <w:rPr>
          <w:rFonts w:ascii="宋体" w:hAnsi="宋体" w:eastAsia="宋体" w:cs="Times New Roman"/>
          <w:b/>
          <w:sz w:val="36"/>
          <w:szCs w:val="36"/>
        </w:rPr>
        <w:t>02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6</w:t>
      </w:r>
      <w:r>
        <w:rPr>
          <w:rFonts w:ascii="宋体" w:hAnsi="宋体" w:eastAsia="宋体" w:cs="Times New Roman"/>
          <w:b/>
          <w:sz w:val="36"/>
          <w:szCs w:val="36"/>
        </w:rPr>
        <w:t>年高</w:t>
      </w:r>
      <w:r>
        <w:rPr>
          <w:rFonts w:hint="eastAsia" w:ascii="宋体" w:hAnsi="宋体" w:eastAsia="宋体" w:cs="Times New Roman"/>
          <w:b/>
          <w:sz w:val="36"/>
          <w:szCs w:val="36"/>
        </w:rPr>
        <w:t>等</w:t>
      </w:r>
      <w:r>
        <w:rPr>
          <w:rFonts w:ascii="宋体" w:hAnsi="宋体" w:eastAsia="宋体" w:cs="Times New Roman"/>
          <w:b/>
          <w:sz w:val="36"/>
          <w:szCs w:val="36"/>
        </w:rPr>
        <w:t>学校教师资格认定人员名单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971"/>
        <w:gridCol w:w="3215"/>
        <w:gridCol w:w="1338"/>
      </w:tblGrid>
      <w:tr w14:paraId="4B48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74" w:type="dxa"/>
            <w:vAlign w:val="center"/>
          </w:tcPr>
          <w:p w14:paraId="3454B553"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70" w:type="dxa"/>
            <w:vAlign w:val="center"/>
          </w:tcPr>
          <w:p w14:paraId="603A954C"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3214" w:type="dxa"/>
            <w:vAlign w:val="center"/>
          </w:tcPr>
          <w:p w14:paraId="2606D134"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申请任教学科</w:t>
            </w:r>
          </w:p>
        </w:tc>
        <w:tc>
          <w:tcPr>
            <w:tcW w:w="1338" w:type="dxa"/>
            <w:vAlign w:val="center"/>
          </w:tcPr>
          <w:p w14:paraId="6F823831"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备注</w:t>
            </w:r>
          </w:p>
        </w:tc>
      </w:tr>
    </w:tbl>
    <w:tbl>
      <w:tblPr>
        <w:tblStyle w:val="2"/>
        <w:tblW w:w="9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971"/>
        <w:gridCol w:w="3215"/>
        <w:gridCol w:w="1338"/>
      </w:tblGrid>
      <w:tr w14:paraId="4883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9B8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5"/>
              </w:rPr>
              <w:t>曹馨月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0D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5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AB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5"/>
              </w:rPr>
              <w:t>思想政治教育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9D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EE6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7"/>
              </w:rPr>
              <w:t>陈洛茜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951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7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943F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7"/>
              </w:rPr>
              <w:t>高等教育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1B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D397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highlight w:val="none"/>
                <w:lang w:eastAsia="zh"/>
                <w:woUserID w:val="19"/>
              </w:rPr>
              <w:t>贵昭祯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C521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9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361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0"/>
              </w:rPr>
              <w:t>艺术设计学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F5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2FC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3"/>
              </w:rPr>
              <w:t>郭丹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E58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3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2612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3"/>
              </w:rPr>
              <w:t>电子商务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A2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E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3"/>
              </w:rPr>
              <w:t>刘映红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612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3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3B92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3"/>
              </w:rPr>
              <w:t>英语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AD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B6D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9"/>
              </w:rPr>
              <w:t>李金琴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729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9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5F0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9"/>
              </w:rPr>
              <w:t>音乐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40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DC0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highlight w:val="none"/>
                <w:lang w:eastAsia="zh"/>
                <w:woUserID w:val="9"/>
              </w:rPr>
              <w:t>李雄杰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2C14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9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096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9"/>
              </w:rPr>
              <w:t>计算机科技与技术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24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6D98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7"/>
              </w:rPr>
              <w:t>廖培安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6B51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7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02A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7"/>
              </w:rPr>
              <w:t>体育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D7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502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2"/>
              </w:rPr>
              <w:t>刘韶瑞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7954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2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459F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2"/>
              </w:rPr>
              <w:t>思想政治教育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05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5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3"/>
              </w:rPr>
              <w:t>刘雨童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65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3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80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3"/>
              </w:rPr>
              <w:t>文化艺术管理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FF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4E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8"/>
                <w:szCs w:val="28"/>
                <w:lang w:eastAsia="zh"/>
                <w:woUserID w:val="4"/>
              </w:rPr>
              <w:t>彭薇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C1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4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6337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4"/>
              </w:rPr>
              <w:t>英语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42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2B0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8"/>
                <w:szCs w:val="28"/>
                <w:lang w:val="en-US" w:eastAsia="zh" w:bidi="ar-SA"/>
                <w:woUserID w:val="34"/>
              </w:rPr>
              <w:t>涂刚琴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F5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4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5165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4"/>
              </w:rPr>
              <w:t>环境科学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6F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79A9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4"/>
              </w:rPr>
              <w:t>王静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394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4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ACE9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4"/>
              </w:rPr>
              <w:t>思想政治教育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54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FDBD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highlight w:val="none"/>
                <w:lang w:eastAsia="zh"/>
                <w:woUserID w:val="16"/>
              </w:rPr>
              <w:t>王汝琴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AD69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6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8D3F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6"/>
              </w:rPr>
              <w:t>会计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04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859F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2"/>
              </w:rPr>
              <w:t>肖鹏飞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6D1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2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FA3F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2"/>
              </w:rPr>
              <w:t>食用菌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EA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4EC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8"/>
                <w:szCs w:val="28"/>
                <w:lang w:eastAsia="zh"/>
                <w:woUserID w:val="15"/>
              </w:rPr>
              <w:t>肖伟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E1D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5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484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15"/>
              </w:rPr>
              <w:t>飞行器设计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1A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0C4F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1"/>
              </w:rPr>
              <w:t>谢新明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D8A0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1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05DA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1"/>
              </w:rPr>
              <w:t>计算机科学与技术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53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1F59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6"/>
              </w:rPr>
              <w:t>谢颖超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591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6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149A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6"/>
              </w:rPr>
              <w:t>计算机科学与技术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C0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5F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6"/>
              </w:rPr>
              <w:t>易紫峰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97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6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C07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6"/>
              </w:rPr>
              <w:t>旅游管理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58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4034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highlight w:val="none"/>
                <w:lang w:eastAsia="zh"/>
                <w:woUserID w:val="2"/>
              </w:rPr>
              <w:t>雍依婧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CCF4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"/>
              </w:rPr>
              <w:t>女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583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"/>
              </w:rPr>
              <w:t>心理健康教育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AD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6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5"/>
              </w:rPr>
              <w:t>张云翥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8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5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C7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"/>
                <w:woUserID w:val="2"/>
              </w:rPr>
              <w:t>计算机软件与理论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9B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61D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1"/>
              </w:rPr>
              <w:t>朱睿杰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11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" w:bidi="ar-SA"/>
                <w:woUserID w:val="31"/>
              </w:rPr>
              <w:t>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2257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" w:bidi="ar-SA"/>
                <w:woUserID w:val="31"/>
              </w:rPr>
              <w:t>统计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  <w:woUserID w:val="31"/>
              </w:rPr>
              <w:t>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2AD7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452D7"/>
    <w:rsid w:val="17D452D7"/>
    <w:rsid w:val="37F54B45"/>
    <w:rsid w:val="73925BAA"/>
    <w:rsid w:val="75D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2026-05-08T02:08:00Z</dcterms:created>
  <dc:creator>山南山南</dc:creator>
  <cp:lastModifiedBy>山南山南</cp:lastModifiedBy>
  <dcterms:modified xsi:type="dcterms:W3CDTF">2026-05-08T02:10:59Z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E3BF9CF517234A29A6E786349EEE557B_11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